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1AC595" w14:textId="77777777" w:rsidR="004D3C72" w:rsidRPr="0094065A" w:rsidRDefault="004D3C72" w:rsidP="0023026C">
      <w:pPr>
        <w:spacing w:before="40" w:after="40" w:line="276" w:lineRule="auto"/>
        <w:jc w:val="center"/>
        <w:rPr>
          <w:b/>
          <w:sz w:val="28"/>
          <w:szCs w:val="28"/>
          <w:lang w:val="sv-SE"/>
        </w:rPr>
      </w:pPr>
      <w:r w:rsidRPr="0094065A">
        <w:rPr>
          <w:b/>
          <w:sz w:val="28"/>
          <w:szCs w:val="28"/>
          <w:lang w:val="sv-SE"/>
        </w:rPr>
        <w:t>CHƯƠNG TRÌNH MÔN HỌC</w:t>
      </w:r>
    </w:p>
    <w:p w14:paraId="22FB3F54" w14:textId="77777777" w:rsidR="00641CA8" w:rsidRPr="0094065A" w:rsidRDefault="00641CA8" w:rsidP="0023026C">
      <w:pPr>
        <w:spacing w:before="40" w:after="40" w:line="276" w:lineRule="auto"/>
        <w:jc w:val="center"/>
        <w:rPr>
          <w:b/>
          <w:sz w:val="12"/>
          <w:szCs w:val="12"/>
          <w:lang w:val="sv-SE"/>
        </w:rPr>
      </w:pPr>
    </w:p>
    <w:p w14:paraId="3D1A9F0D" w14:textId="2737E413" w:rsidR="004D3C72" w:rsidRPr="0094065A" w:rsidRDefault="004D3C72" w:rsidP="0023026C">
      <w:pPr>
        <w:spacing w:before="40" w:after="40" w:line="276" w:lineRule="auto"/>
        <w:jc w:val="both"/>
        <w:rPr>
          <w:szCs w:val="26"/>
          <w:lang w:val="sv-SE"/>
        </w:rPr>
      </w:pPr>
      <w:r w:rsidRPr="0094065A">
        <w:rPr>
          <w:b/>
          <w:szCs w:val="26"/>
          <w:lang w:val="sv-SE"/>
        </w:rPr>
        <w:t>Tên môn học</w:t>
      </w:r>
      <w:r w:rsidRPr="0094065A">
        <w:rPr>
          <w:szCs w:val="26"/>
          <w:lang w:val="sv-SE"/>
        </w:rPr>
        <w:t xml:space="preserve">: </w:t>
      </w:r>
      <w:r w:rsidR="00784475" w:rsidRPr="0094065A">
        <w:rPr>
          <w:b/>
          <w:szCs w:val="26"/>
          <w:lang w:val="sv-SE"/>
        </w:rPr>
        <w:t xml:space="preserve">QUẢN TRỊ RỦI RO TRONG THƯƠNG MẠI </w:t>
      </w:r>
      <w:r w:rsidR="00B6468C" w:rsidRPr="0094065A">
        <w:rPr>
          <w:b/>
          <w:szCs w:val="26"/>
          <w:lang w:val="sv-SE"/>
        </w:rPr>
        <w:t>ĐIỆN</w:t>
      </w:r>
      <w:r w:rsidR="00784475" w:rsidRPr="0094065A">
        <w:rPr>
          <w:b/>
          <w:szCs w:val="26"/>
          <w:lang w:val="sv-SE"/>
        </w:rPr>
        <w:t xml:space="preserve"> TỬ</w:t>
      </w:r>
    </w:p>
    <w:p w14:paraId="415478DC" w14:textId="4E38A975" w:rsidR="004D3C72" w:rsidRPr="0094065A" w:rsidRDefault="004D3C72" w:rsidP="0023026C">
      <w:pPr>
        <w:spacing w:before="40" w:after="40" w:line="276" w:lineRule="auto"/>
        <w:jc w:val="both"/>
        <w:rPr>
          <w:szCs w:val="26"/>
          <w:lang w:val="sv-SE"/>
        </w:rPr>
      </w:pPr>
      <w:r w:rsidRPr="0094065A">
        <w:rPr>
          <w:b/>
          <w:szCs w:val="26"/>
          <w:lang w:val="sv-SE"/>
        </w:rPr>
        <w:t>Mã môn học</w:t>
      </w:r>
      <w:r w:rsidRPr="0094065A">
        <w:rPr>
          <w:szCs w:val="26"/>
          <w:lang w:val="sv-SE"/>
        </w:rPr>
        <w:t>:</w:t>
      </w:r>
      <w:r w:rsidR="00536BBA" w:rsidRPr="0094065A">
        <w:rPr>
          <w:szCs w:val="26"/>
          <w:lang w:val="sv-SE"/>
        </w:rPr>
        <w:t xml:space="preserve"> </w:t>
      </w:r>
      <w:r w:rsidR="00536BBA" w:rsidRPr="0094065A">
        <w:rPr>
          <w:i/>
          <w:iCs/>
          <w:szCs w:val="26"/>
        </w:rPr>
        <w:t>KT.C</w:t>
      </w:r>
      <w:r w:rsidR="001A6781">
        <w:rPr>
          <w:i/>
          <w:iCs/>
          <w:szCs w:val="26"/>
        </w:rPr>
        <w:t>2</w:t>
      </w:r>
      <w:r w:rsidR="00536BBA" w:rsidRPr="0094065A">
        <w:rPr>
          <w:i/>
          <w:iCs/>
          <w:szCs w:val="26"/>
        </w:rPr>
        <w:t>.</w:t>
      </w:r>
      <w:r w:rsidR="00784475" w:rsidRPr="0094065A">
        <w:rPr>
          <w:i/>
          <w:iCs/>
          <w:szCs w:val="26"/>
        </w:rPr>
        <w:t>338</w:t>
      </w:r>
    </w:p>
    <w:p w14:paraId="60AD602B" w14:textId="15AF45B0" w:rsidR="004D3C72" w:rsidRPr="0094065A" w:rsidRDefault="004D3C72" w:rsidP="0023026C">
      <w:pPr>
        <w:spacing w:before="40" w:after="40" w:line="276" w:lineRule="auto"/>
        <w:jc w:val="both"/>
        <w:rPr>
          <w:i/>
          <w:iCs/>
          <w:szCs w:val="26"/>
          <w:lang w:val="sv-SE"/>
        </w:rPr>
      </w:pPr>
      <w:r w:rsidRPr="0094065A">
        <w:rPr>
          <w:b/>
          <w:szCs w:val="26"/>
          <w:lang w:val="sv-SE"/>
        </w:rPr>
        <w:t>Thời gian thực hiện môn học</w:t>
      </w:r>
      <w:r w:rsidRPr="0094065A">
        <w:rPr>
          <w:szCs w:val="26"/>
          <w:lang w:val="sv-SE"/>
        </w:rPr>
        <w:t xml:space="preserve">: </w:t>
      </w:r>
      <w:r w:rsidR="00EA05D5" w:rsidRPr="0094065A">
        <w:rPr>
          <w:b/>
          <w:bCs/>
          <w:szCs w:val="26"/>
          <w:lang w:val="sv-SE"/>
        </w:rPr>
        <w:t>45</w:t>
      </w:r>
      <w:r w:rsidRPr="0094065A">
        <w:rPr>
          <w:b/>
          <w:bCs/>
          <w:szCs w:val="26"/>
          <w:lang w:val="sv-SE"/>
        </w:rPr>
        <w:t xml:space="preserve"> giờ;</w:t>
      </w:r>
      <w:r w:rsidRPr="0094065A">
        <w:rPr>
          <w:szCs w:val="26"/>
          <w:lang w:val="pt-BR"/>
        </w:rPr>
        <w:t xml:space="preserve"> </w:t>
      </w:r>
      <w:r w:rsidRPr="0094065A">
        <w:rPr>
          <w:i/>
          <w:iCs/>
          <w:szCs w:val="26"/>
          <w:lang w:val="sv-SE"/>
        </w:rPr>
        <w:t xml:space="preserve">(Lý thuyết: </w:t>
      </w:r>
      <w:r w:rsidR="004A06B2" w:rsidRPr="0094065A">
        <w:rPr>
          <w:i/>
          <w:iCs/>
          <w:szCs w:val="26"/>
          <w:lang w:val="sv-SE"/>
        </w:rPr>
        <w:t>1</w:t>
      </w:r>
      <w:r w:rsidR="00EA05D5" w:rsidRPr="0094065A">
        <w:rPr>
          <w:i/>
          <w:iCs/>
          <w:szCs w:val="26"/>
          <w:lang w:val="sv-SE"/>
        </w:rPr>
        <w:t xml:space="preserve">3 </w:t>
      </w:r>
      <w:r w:rsidRPr="0094065A">
        <w:rPr>
          <w:i/>
          <w:iCs/>
          <w:szCs w:val="26"/>
          <w:lang w:val="sv-SE"/>
        </w:rPr>
        <w:t xml:space="preserve">giờ; </w:t>
      </w:r>
      <w:r w:rsidRPr="0094065A">
        <w:rPr>
          <w:i/>
          <w:iCs/>
          <w:szCs w:val="26"/>
          <w:lang w:val="pt-BR"/>
        </w:rPr>
        <w:t>Thực hành</w:t>
      </w:r>
      <w:r w:rsidRPr="0094065A">
        <w:rPr>
          <w:bCs/>
          <w:i/>
          <w:iCs/>
          <w:szCs w:val="26"/>
          <w:lang w:val="pt-BR"/>
        </w:rPr>
        <w:t>, thí nghiệm, thảo luận, bài tập</w:t>
      </w:r>
      <w:r w:rsidRPr="0094065A">
        <w:rPr>
          <w:i/>
          <w:iCs/>
          <w:szCs w:val="26"/>
          <w:lang w:val="pt-BR"/>
        </w:rPr>
        <w:t xml:space="preserve">: </w:t>
      </w:r>
      <w:r w:rsidR="00EA05D5" w:rsidRPr="0094065A">
        <w:rPr>
          <w:i/>
          <w:iCs/>
          <w:szCs w:val="26"/>
          <w:lang w:val="pt-BR"/>
        </w:rPr>
        <w:t>30</w:t>
      </w:r>
      <w:r w:rsidRPr="0094065A">
        <w:rPr>
          <w:i/>
          <w:iCs/>
          <w:szCs w:val="26"/>
          <w:lang w:val="pt-BR"/>
        </w:rPr>
        <w:t xml:space="preserve"> giờ; </w:t>
      </w:r>
      <w:r w:rsidRPr="0094065A">
        <w:rPr>
          <w:i/>
          <w:iCs/>
          <w:szCs w:val="26"/>
          <w:lang w:val="sv-SE"/>
        </w:rPr>
        <w:t>Kiểm tra: 2 giờ)</w:t>
      </w:r>
    </w:p>
    <w:p w14:paraId="764F4010" w14:textId="4979BC00" w:rsidR="004D3C72" w:rsidRPr="0094065A" w:rsidRDefault="004D3C72" w:rsidP="0023026C">
      <w:pPr>
        <w:spacing w:before="40" w:after="40" w:line="276" w:lineRule="auto"/>
        <w:jc w:val="both"/>
        <w:rPr>
          <w:b/>
          <w:bCs/>
          <w:szCs w:val="26"/>
          <w:lang w:val="pt-BR"/>
        </w:rPr>
      </w:pPr>
      <w:r w:rsidRPr="0094065A">
        <w:rPr>
          <w:b/>
          <w:bCs/>
          <w:szCs w:val="26"/>
          <w:lang w:val="pt-BR"/>
        </w:rPr>
        <w:t xml:space="preserve">I. </w:t>
      </w:r>
      <w:r w:rsidR="009952AD" w:rsidRPr="0094065A">
        <w:rPr>
          <w:b/>
          <w:bCs/>
          <w:szCs w:val="26"/>
          <w:lang w:val="pt-BR"/>
        </w:rPr>
        <w:t>Vị trí, tính chất của môn học</w:t>
      </w:r>
    </w:p>
    <w:p w14:paraId="59599BF9" w14:textId="6C5DE487" w:rsidR="004D3C72" w:rsidRPr="0094065A" w:rsidRDefault="004D3C72" w:rsidP="0023026C">
      <w:pPr>
        <w:pStyle w:val="ListParagraph"/>
        <w:numPr>
          <w:ilvl w:val="0"/>
          <w:numId w:val="1"/>
        </w:numPr>
        <w:spacing w:before="40" w:after="40" w:line="276" w:lineRule="auto"/>
        <w:ind w:left="540"/>
        <w:jc w:val="both"/>
        <w:rPr>
          <w:sz w:val="26"/>
          <w:szCs w:val="26"/>
          <w:lang w:val="pt-BR"/>
        </w:rPr>
      </w:pPr>
      <w:r w:rsidRPr="0094065A">
        <w:rPr>
          <w:sz w:val="26"/>
          <w:szCs w:val="26"/>
          <w:lang w:val="pt-BR"/>
        </w:rPr>
        <w:t xml:space="preserve">Vị trí: Môn học </w:t>
      </w:r>
      <w:r w:rsidR="00784475" w:rsidRPr="0094065A">
        <w:rPr>
          <w:sz w:val="26"/>
          <w:szCs w:val="26"/>
          <w:lang w:val="pt-BR"/>
        </w:rPr>
        <w:t>Quản trị rủi ro trong thương mại điện tử</w:t>
      </w:r>
      <w:r w:rsidRPr="0094065A">
        <w:rPr>
          <w:sz w:val="26"/>
          <w:szCs w:val="26"/>
          <w:lang w:val="pt-BR"/>
        </w:rPr>
        <w:t xml:space="preserve"> thuộc nhóm các môn học chuyên ngành được bố trí giảng dạy sau khi đã học xong các môn học cơ sở ngành.</w:t>
      </w:r>
    </w:p>
    <w:p w14:paraId="00AEB399" w14:textId="57245021" w:rsidR="00E95D7F" w:rsidRPr="0094065A" w:rsidRDefault="004D3C72" w:rsidP="009471AC">
      <w:pPr>
        <w:pStyle w:val="ListParagraph"/>
        <w:numPr>
          <w:ilvl w:val="0"/>
          <w:numId w:val="1"/>
        </w:numPr>
        <w:spacing w:before="40" w:after="40" w:line="276" w:lineRule="auto"/>
        <w:ind w:left="540"/>
        <w:jc w:val="both"/>
        <w:rPr>
          <w:sz w:val="26"/>
          <w:szCs w:val="26"/>
          <w:lang w:val="pt-BR"/>
        </w:rPr>
      </w:pPr>
      <w:r w:rsidRPr="0094065A">
        <w:rPr>
          <w:sz w:val="26"/>
          <w:szCs w:val="26"/>
          <w:lang w:val="pt-BR"/>
        </w:rPr>
        <w:t xml:space="preserve">Tính chất: Môn học </w:t>
      </w:r>
      <w:r w:rsidR="00784475" w:rsidRPr="0094065A">
        <w:rPr>
          <w:sz w:val="26"/>
          <w:szCs w:val="26"/>
          <w:lang w:val="pt-BR"/>
        </w:rPr>
        <w:t xml:space="preserve">Quản trị rủi ro trong thương mại điện tử </w:t>
      </w:r>
      <w:r w:rsidR="00E95D7F" w:rsidRPr="0094065A">
        <w:rPr>
          <w:sz w:val="26"/>
          <w:szCs w:val="26"/>
          <w:lang w:val="pt-BR"/>
        </w:rPr>
        <w:t xml:space="preserve">là môn học nghiệp vụ, trang bị cho sinh viên những kiến thức cơ bản về các rủi ro </w:t>
      </w:r>
      <w:r w:rsidR="00587FB1" w:rsidRPr="0094065A">
        <w:rPr>
          <w:sz w:val="26"/>
          <w:szCs w:val="26"/>
          <w:lang w:val="pt-BR"/>
        </w:rPr>
        <w:t xml:space="preserve">và cách phòng ngừa rủi ro </w:t>
      </w:r>
      <w:r w:rsidR="00E95D7F" w:rsidRPr="0094065A">
        <w:rPr>
          <w:sz w:val="26"/>
          <w:szCs w:val="26"/>
          <w:lang w:val="pt-BR"/>
        </w:rPr>
        <w:t xml:space="preserve">trong </w:t>
      </w:r>
      <w:r w:rsidR="009B6F32" w:rsidRPr="0094065A">
        <w:rPr>
          <w:sz w:val="26"/>
          <w:szCs w:val="26"/>
          <w:lang w:val="pt-BR"/>
        </w:rPr>
        <w:t xml:space="preserve">lĩnh vực </w:t>
      </w:r>
      <w:r w:rsidR="00E95D7F" w:rsidRPr="0094065A">
        <w:rPr>
          <w:sz w:val="26"/>
          <w:szCs w:val="26"/>
          <w:lang w:val="pt-BR"/>
        </w:rPr>
        <w:t>thương mại điện tử.</w:t>
      </w:r>
    </w:p>
    <w:p w14:paraId="64EC4C89" w14:textId="147FF122" w:rsidR="004D3C72" w:rsidRPr="0094065A" w:rsidRDefault="004D3C72" w:rsidP="0023026C">
      <w:pPr>
        <w:spacing w:before="40" w:after="40" w:line="276" w:lineRule="auto"/>
        <w:jc w:val="both"/>
        <w:rPr>
          <w:b/>
          <w:bCs/>
          <w:szCs w:val="26"/>
          <w:lang w:val="pt-BR"/>
        </w:rPr>
      </w:pPr>
      <w:r w:rsidRPr="0094065A">
        <w:rPr>
          <w:b/>
          <w:bCs/>
          <w:szCs w:val="26"/>
          <w:lang w:val="pt-BR"/>
        </w:rPr>
        <w:t xml:space="preserve">II. </w:t>
      </w:r>
      <w:r w:rsidR="009952AD" w:rsidRPr="0094065A">
        <w:rPr>
          <w:b/>
          <w:bCs/>
          <w:szCs w:val="26"/>
          <w:lang w:val="pt-BR"/>
        </w:rPr>
        <w:t>Mục tiêu môn học</w:t>
      </w:r>
    </w:p>
    <w:p w14:paraId="34EFF100" w14:textId="45258FAE" w:rsidR="00AD56E3" w:rsidRPr="0094065A" w:rsidRDefault="00425B7F" w:rsidP="00AD56E3">
      <w:pPr>
        <w:pStyle w:val="ListParagraph"/>
        <w:numPr>
          <w:ilvl w:val="0"/>
          <w:numId w:val="1"/>
        </w:numPr>
        <w:tabs>
          <w:tab w:val="left" w:pos="567"/>
          <w:tab w:val="left" w:pos="3969"/>
          <w:tab w:val="left" w:pos="5103"/>
          <w:tab w:val="center" w:pos="6946"/>
        </w:tabs>
        <w:spacing w:before="40" w:after="40" w:line="276" w:lineRule="auto"/>
        <w:ind w:left="360" w:hanging="270"/>
        <w:jc w:val="both"/>
        <w:rPr>
          <w:bCs/>
          <w:sz w:val="26"/>
          <w:szCs w:val="26"/>
          <w:lang w:val="pt-BR"/>
        </w:rPr>
      </w:pPr>
      <w:bookmarkStart w:id="0" w:name="_Hlk171004684"/>
      <w:r w:rsidRPr="0094065A">
        <w:rPr>
          <w:bCs/>
          <w:sz w:val="26"/>
          <w:szCs w:val="26"/>
          <w:lang w:val="vi-VN"/>
        </w:rPr>
        <w:t>Về k</w:t>
      </w:r>
      <w:r w:rsidR="00AD56E3" w:rsidRPr="0094065A">
        <w:rPr>
          <w:bCs/>
          <w:sz w:val="26"/>
          <w:szCs w:val="26"/>
          <w:lang w:val="pt-BR"/>
        </w:rPr>
        <w:t>iến thức:</w:t>
      </w:r>
    </w:p>
    <w:p w14:paraId="73FD61E4" w14:textId="77777777" w:rsidR="00AD56E3" w:rsidRPr="0094065A" w:rsidRDefault="00AD56E3" w:rsidP="00AD56E3">
      <w:pPr>
        <w:spacing w:before="40" w:after="40" w:line="276" w:lineRule="auto"/>
        <w:ind w:left="180"/>
        <w:jc w:val="both"/>
        <w:rPr>
          <w:bCs/>
          <w:szCs w:val="26"/>
        </w:rPr>
      </w:pPr>
      <w:r w:rsidRPr="0094065A">
        <w:rPr>
          <w:bCs/>
          <w:spacing w:val="-4"/>
          <w:szCs w:val="26"/>
          <w:lang w:val="pt-BR"/>
        </w:rPr>
        <w:t xml:space="preserve">+ </w:t>
      </w:r>
      <w:r w:rsidRPr="0094065A">
        <w:rPr>
          <w:bCs/>
          <w:szCs w:val="26"/>
        </w:rPr>
        <w:t xml:space="preserve">Trình bày được khái niệm về rủi ro và quản trị rủi ro trong thương mại điện tử; </w:t>
      </w:r>
    </w:p>
    <w:p w14:paraId="5AA16050" w14:textId="77777777" w:rsidR="00AD56E3" w:rsidRPr="0094065A" w:rsidRDefault="00AD56E3" w:rsidP="00AD56E3">
      <w:pPr>
        <w:spacing w:before="40" w:after="40" w:line="276" w:lineRule="auto"/>
        <w:ind w:left="180"/>
        <w:jc w:val="both"/>
        <w:rPr>
          <w:bCs/>
          <w:spacing w:val="-4"/>
          <w:szCs w:val="26"/>
          <w:lang w:val="pt-BR"/>
        </w:rPr>
      </w:pPr>
      <w:r w:rsidRPr="0094065A">
        <w:rPr>
          <w:bCs/>
          <w:spacing w:val="-4"/>
          <w:szCs w:val="26"/>
          <w:lang w:val="pt-BR"/>
        </w:rPr>
        <w:t>+ Biết cách phân loại rủi ro và các đặc trưng cơ bản của rủi ro;</w:t>
      </w:r>
    </w:p>
    <w:p w14:paraId="7BF8B9E5" w14:textId="77777777" w:rsidR="00AD56E3" w:rsidRPr="0094065A" w:rsidRDefault="00AD56E3" w:rsidP="00AD56E3">
      <w:pPr>
        <w:spacing w:before="40" w:after="40" w:line="276" w:lineRule="auto"/>
        <w:ind w:left="180"/>
        <w:jc w:val="both"/>
        <w:rPr>
          <w:bCs/>
          <w:spacing w:val="-4"/>
          <w:szCs w:val="26"/>
          <w:lang w:val="pt-BR"/>
        </w:rPr>
      </w:pPr>
      <w:r w:rsidRPr="0094065A">
        <w:rPr>
          <w:bCs/>
          <w:spacing w:val="-4"/>
          <w:szCs w:val="26"/>
          <w:lang w:val="pt-BR"/>
        </w:rPr>
        <w:t>+ Hiểu được vai trò và tầm quan trọng của công tác quản trị rủi ro đối với hoạt động kinh doanh;</w:t>
      </w:r>
    </w:p>
    <w:p w14:paraId="1000886C" w14:textId="0A48AB31" w:rsidR="00AD56E3" w:rsidRPr="0094065A" w:rsidRDefault="00AD56E3" w:rsidP="00AD56E3">
      <w:pPr>
        <w:spacing w:before="40" w:after="40" w:line="276" w:lineRule="auto"/>
        <w:ind w:left="180"/>
        <w:jc w:val="both"/>
        <w:rPr>
          <w:bCs/>
          <w:spacing w:val="-4"/>
          <w:szCs w:val="26"/>
          <w:lang w:val="pt-BR"/>
        </w:rPr>
      </w:pPr>
      <w:r w:rsidRPr="0094065A">
        <w:rPr>
          <w:bCs/>
          <w:spacing w:val="-4"/>
          <w:szCs w:val="26"/>
          <w:lang w:val="pt-BR"/>
        </w:rPr>
        <w:t>+ Trình bày được các nguyên tắc trong quản trị rủi ro;</w:t>
      </w:r>
    </w:p>
    <w:p w14:paraId="7F7E3F05" w14:textId="66954A2F" w:rsidR="00AD56E3" w:rsidRPr="0094065A" w:rsidRDefault="00AD56E3" w:rsidP="00AD56E3">
      <w:pPr>
        <w:spacing w:before="40" w:after="40" w:line="276" w:lineRule="auto"/>
        <w:ind w:left="180"/>
        <w:jc w:val="both"/>
        <w:rPr>
          <w:bCs/>
          <w:szCs w:val="26"/>
        </w:rPr>
      </w:pPr>
      <w:r w:rsidRPr="0094065A">
        <w:rPr>
          <w:bCs/>
          <w:szCs w:val="26"/>
        </w:rPr>
        <w:t>+ Hiểu được các yêu cầu về a</w:t>
      </w:r>
      <w:r w:rsidRPr="0094065A">
        <w:rPr>
          <w:bCs/>
          <w:spacing w:val="-6"/>
          <w:szCs w:val="26"/>
        </w:rPr>
        <w:t>n</w:t>
      </w:r>
      <w:r w:rsidRPr="0094065A">
        <w:rPr>
          <w:bCs/>
          <w:szCs w:val="26"/>
        </w:rPr>
        <w:t xml:space="preserve"> ninh, an toàn thông tin và quản trị rủi ro;</w:t>
      </w:r>
    </w:p>
    <w:p w14:paraId="29448DF7" w14:textId="6CD0FBA8" w:rsidR="00AD56E3" w:rsidRPr="0094065A" w:rsidRDefault="00AD56E3" w:rsidP="00AD56E3">
      <w:pPr>
        <w:spacing w:before="40" w:after="40" w:line="276" w:lineRule="auto"/>
        <w:ind w:left="180"/>
        <w:jc w:val="both"/>
        <w:rPr>
          <w:bCs/>
          <w:spacing w:val="-6"/>
          <w:szCs w:val="26"/>
        </w:rPr>
      </w:pPr>
      <w:r w:rsidRPr="0094065A">
        <w:rPr>
          <w:bCs/>
          <w:spacing w:val="-6"/>
          <w:szCs w:val="26"/>
        </w:rPr>
        <w:t xml:space="preserve">+ </w:t>
      </w:r>
      <w:r w:rsidRPr="0094065A">
        <w:rPr>
          <w:bCs/>
          <w:szCs w:val="26"/>
        </w:rPr>
        <w:t>Trình</w:t>
      </w:r>
      <w:r w:rsidRPr="0094065A">
        <w:rPr>
          <w:bCs/>
          <w:spacing w:val="-6"/>
          <w:szCs w:val="26"/>
        </w:rPr>
        <w:t xml:space="preserve"> bày được</w:t>
      </w:r>
      <w:r w:rsidRPr="0094065A">
        <w:rPr>
          <w:bCs/>
          <w:szCs w:val="26"/>
        </w:rPr>
        <w:t xml:space="preserve"> ý nghĩa của việc nhận biết rủi ro </w:t>
      </w:r>
      <w:r w:rsidR="00550EE1" w:rsidRPr="0094065A">
        <w:rPr>
          <w:bCs/>
          <w:szCs w:val="26"/>
          <w:lang w:val="it-IT"/>
        </w:rPr>
        <w:t>thương mại điện tử</w:t>
      </w:r>
      <w:r w:rsidRPr="0094065A">
        <w:rPr>
          <w:bCs/>
          <w:szCs w:val="26"/>
        </w:rPr>
        <w:t xml:space="preserve"> và tiếp cận phân loại rủi ro </w:t>
      </w:r>
      <w:r w:rsidR="00550EE1" w:rsidRPr="0094065A">
        <w:rPr>
          <w:bCs/>
          <w:szCs w:val="26"/>
          <w:lang w:val="it-IT"/>
        </w:rPr>
        <w:t>thương mại điện tử</w:t>
      </w:r>
      <w:r w:rsidRPr="0094065A">
        <w:rPr>
          <w:bCs/>
          <w:szCs w:val="26"/>
        </w:rPr>
        <w:t>.</w:t>
      </w:r>
    </w:p>
    <w:p w14:paraId="46070CFB" w14:textId="0F251C90" w:rsidR="00AD56E3" w:rsidRPr="0094065A" w:rsidRDefault="00425B7F" w:rsidP="00AD56E3">
      <w:pPr>
        <w:pStyle w:val="ListParagraph"/>
        <w:numPr>
          <w:ilvl w:val="0"/>
          <w:numId w:val="1"/>
        </w:numPr>
        <w:spacing w:before="40" w:after="40" w:line="276" w:lineRule="auto"/>
        <w:ind w:left="540"/>
        <w:jc w:val="both"/>
        <w:rPr>
          <w:bCs/>
          <w:sz w:val="26"/>
          <w:szCs w:val="26"/>
          <w:lang w:val="pt-BR"/>
        </w:rPr>
      </w:pPr>
      <w:r w:rsidRPr="0094065A">
        <w:rPr>
          <w:bCs/>
          <w:sz w:val="26"/>
          <w:szCs w:val="26"/>
          <w:lang w:val="vi-VN"/>
        </w:rPr>
        <w:t>Về k</w:t>
      </w:r>
      <w:r w:rsidR="00AD56E3" w:rsidRPr="0094065A">
        <w:rPr>
          <w:bCs/>
          <w:sz w:val="26"/>
          <w:szCs w:val="26"/>
          <w:lang w:val="pt-BR"/>
        </w:rPr>
        <w:t>ỹ năng:</w:t>
      </w:r>
    </w:p>
    <w:p w14:paraId="1789C144" w14:textId="77777777" w:rsidR="00AD56E3" w:rsidRPr="0094065A" w:rsidRDefault="00AD56E3" w:rsidP="00AD56E3">
      <w:pPr>
        <w:spacing w:before="40" w:after="40" w:line="276" w:lineRule="auto"/>
        <w:ind w:left="180"/>
        <w:jc w:val="both"/>
        <w:rPr>
          <w:bCs/>
          <w:spacing w:val="-6"/>
          <w:szCs w:val="26"/>
        </w:rPr>
      </w:pPr>
      <w:r w:rsidRPr="0094065A">
        <w:rPr>
          <w:bCs/>
          <w:szCs w:val="26"/>
        </w:rPr>
        <w:t>+ Thực hiện được việc đánh giá an toàn thông tin trong thương mại điện tử.</w:t>
      </w:r>
    </w:p>
    <w:p w14:paraId="1AC81D81" w14:textId="77777777" w:rsidR="00AD56E3" w:rsidRPr="0094065A" w:rsidRDefault="00AD56E3" w:rsidP="00AD56E3">
      <w:pPr>
        <w:spacing w:before="40" w:after="40" w:line="276" w:lineRule="auto"/>
        <w:ind w:left="180"/>
        <w:jc w:val="both"/>
        <w:rPr>
          <w:bCs/>
          <w:szCs w:val="26"/>
          <w:lang w:val="it-IT"/>
        </w:rPr>
      </w:pPr>
      <w:r w:rsidRPr="0094065A">
        <w:rPr>
          <w:bCs/>
          <w:szCs w:val="26"/>
          <w:lang w:val="it-IT"/>
        </w:rPr>
        <w:t>+ Xác định được các rủi ro từ thị trường, khách hàng, nhà cung ứng, rủi ro trong khâu vận chuyển, giao nhận hàng và rủi ro trong thanh toán.</w:t>
      </w:r>
    </w:p>
    <w:p w14:paraId="0A20A280" w14:textId="77777777" w:rsidR="00AD56E3" w:rsidRPr="0094065A" w:rsidRDefault="00AD56E3" w:rsidP="00AD56E3">
      <w:pPr>
        <w:spacing w:before="40" w:after="40" w:line="276" w:lineRule="auto"/>
        <w:ind w:left="180"/>
        <w:jc w:val="both"/>
        <w:rPr>
          <w:bCs/>
          <w:szCs w:val="26"/>
          <w:lang w:val="it-IT"/>
        </w:rPr>
      </w:pPr>
      <w:r w:rsidRPr="0094065A">
        <w:rPr>
          <w:bCs/>
          <w:spacing w:val="-4"/>
          <w:szCs w:val="26"/>
          <w:lang w:val="it-IT"/>
        </w:rPr>
        <w:t>+ Đánh giá được tổn thất kinh doanh trong thương mại điện tử;</w:t>
      </w:r>
    </w:p>
    <w:p w14:paraId="2106CAAA" w14:textId="77777777" w:rsidR="00AD56E3" w:rsidRPr="0094065A" w:rsidRDefault="00AD56E3" w:rsidP="00AD56E3">
      <w:pPr>
        <w:spacing w:before="40" w:after="40" w:line="276" w:lineRule="auto"/>
        <w:ind w:left="180"/>
        <w:jc w:val="both"/>
        <w:rPr>
          <w:bCs/>
          <w:spacing w:val="-4"/>
          <w:szCs w:val="26"/>
          <w:lang w:val="it-IT"/>
        </w:rPr>
      </w:pPr>
      <w:r w:rsidRPr="0094065A">
        <w:rPr>
          <w:bCs/>
          <w:szCs w:val="26"/>
          <w:lang w:val="pt-BR"/>
        </w:rPr>
        <w:t xml:space="preserve">+ Phân tích được tình hình và </w:t>
      </w:r>
      <w:r w:rsidRPr="0094065A">
        <w:rPr>
          <w:bCs/>
          <w:szCs w:val="26"/>
          <w:lang w:val="it-IT"/>
        </w:rPr>
        <w:t>vận dụng được các biện pháp quản trị rủi ro kinh doanh trong thương mại điện tử.</w:t>
      </w:r>
    </w:p>
    <w:p w14:paraId="1C999E26" w14:textId="0460D47C" w:rsidR="00AD56E3" w:rsidRPr="0094065A" w:rsidRDefault="00425B7F" w:rsidP="00AD56E3">
      <w:pPr>
        <w:pStyle w:val="ListParagraph"/>
        <w:numPr>
          <w:ilvl w:val="0"/>
          <w:numId w:val="1"/>
        </w:numPr>
        <w:spacing w:before="40" w:after="40" w:line="276" w:lineRule="auto"/>
        <w:ind w:left="540"/>
        <w:jc w:val="both"/>
        <w:rPr>
          <w:bCs/>
          <w:sz w:val="26"/>
          <w:szCs w:val="26"/>
          <w:lang w:val="pt-BR"/>
        </w:rPr>
      </w:pPr>
      <w:r w:rsidRPr="0094065A">
        <w:rPr>
          <w:bCs/>
          <w:sz w:val="26"/>
          <w:szCs w:val="26"/>
          <w:lang w:val="vi-VN"/>
        </w:rPr>
        <w:t>Về n</w:t>
      </w:r>
      <w:r w:rsidR="00AD56E3" w:rsidRPr="0094065A">
        <w:rPr>
          <w:bCs/>
          <w:sz w:val="26"/>
          <w:szCs w:val="26"/>
          <w:lang w:val="pt-BR"/>
        </w:rPr>
        <w:t>ăng lực tự chủ và trách nhiệm:</w:t>
      </w:r>
    </w:p>
    <w:p w14:paraId="4C54C8BC" w14:textId="77777777" w:rsidR="00AD56E3" w:rsidRPr="0094065A" w:rsidRDefault="00AD56E3" w:rsidP="001F71FE">
      <w:pPr>
        <w:spacing w:before="40" w:after="40" w:line="276" w:lineRule="auto"/>
        <w:ind w:left="180"/>
        <w:jc w:val="both"/>
        <w:rPr>
          <w:bCs/>
          <w:szCs w:val="26"/>
          <w:lang w:val="it-IT"/>
        </w:rPr>
      </w:pPr>
      <w:r w:rsidRPr="0094065A">
        <w:rPr>
          <w:bCs/>
          <w:szCs w:val="26"/>
          <w:lang w:val="it-IT"/>
        </w:rPr>
        <w:t>+ Có ý thức tích cực, chủ động trong quá trình học tập;</w:t>
      </w:r>
    </w:p>
    <w:p w14:paraId="6BA59F39" w14:textId="77777777" w:rsidR="00AD56E3" w:rsidRPr="0094065A" w:rsidRDefault="00AD56E3" w:rsidP="001F71FE">
      <w:pPr>
        <w:spacing w:before="40" w:after="40" w:line="276" w:lineRule="auto"/>
        <w:ind w:left="180"/>
        <w:jc w:val="both"/>
        <w:rPr>
          <w:bCs/>
          <w:szCs w:val="26"/>
          <w:lang w:val="it-IT"/>
        </w:rPr>
      </w:pPr>
      <w:r w:rsidRPr="0094065A">
        <w:rPr>
          <w:bCs/>
          <w:szCs w:val="26"/>
          <w:lang w:val="it-IT"/>
        </w:rPr>
        <w:t xml:space="preserve">+ Tuân thủ những yêu cầu về an ninh, an toàn thông tin và quản trị rủi ro khi tham gia vào hoạt động kinh doanh thương mại điện tử. </w:t>
      </w:r>
    </w:p>
    <w:bookmarkEnd w:id="0"/>
    <w:p w14:paraId="12745D12" w14:textId="77777777" w:rsidR="00425B7F" w:rsidRPr="0094065A" w:rsidRDefault="004D3C72" w:rsidP="00425B7F">
      <w:pPr>
        <w:spacing w:before="40" w:after="40" w:line="276" w:lineRule="auto"/>
        <w:jc w:val="both"/>
        <w:rPr>
          <w:b/>
          <w:bCs/>
          <w:szCs w:val="26"/>
          <w:lang w:val="pt-BR"/>
        </w:rPr>
      </w:pPr>
      <w:r w:rsidRPr="0094065A">
        <w:rPr>
          <w:b/>
          <w:bCs/>
          <w:szCs w:val="26"/>
          <w:lang w:val="pt-BR"/>
        </w:rPr>
        <w:t xml:space="preserve">III. </w:t>
      </w:r>
      <w:r w:rsidR="00425B7F" w:rsidRPr="0094065A">
        <w:rPr>
          <w:b/>
          <w:bCs/>
          <w:szCs w:val="26"/>
          <w:lang w:val="pt-BR"/>
        </w:rPr>
        <w:t>Nội dung môn học</w:t>
      </w:r>
    </w:p>
    <w:p w14:paraId="2022A08C" w14:textId="7223D5CC" w:rsidR="00835ED6" w:rsidRPr="0094065A" w:rsidRDefault="00425B7F" w:rsidP="00425B7F">
      <w:pPr>
        <w:pStyle w:val="ListParagraph"/>
        <w:numPr>
          <w:ilvl w:val="0"/>
          <w:numId w:val="3"/>
        </w:numPr>
        <w:spacing w:before="40" w:after="40" w:line="276" w:lineRule="auto"/>
        <w:ind w:left="540" w:hanging="270"/>
        <w:jc w:val="both"/>
        <w:rPr>
          <w:sz w:val="26"/>
          <w:szCs w:val="26"/>
          <w:lang w:val="pt-BR"/>
        </w:rPr>
      </w:pPr>
      <w:r w:rsidRPr="0094065A">
        <w:rPr>
          <w:sz w:val="26"/>
          <w:szCs w:val="26"/>
          <w:lang w:val="pt-BR"/>
        </w:rPr>
        <w:t>Nội dung tổng quát và phân bổ thời gian</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227"/>
        <w:gridCol w:w="975"/>
        <w:gridCol w:w="1180"/>
        <w:gridCol w:w="1675"/>
        <w:gridCol w:w="1003"/>
      </w:tblGrid>
      <w:tr w:rsidR="0094065A" w:rsidRPr="0094065A" w14:paraId="300FBD18" w14:textId="77777777" w:rsidTr="001466DC">
        <w:trPr>
          <w:trHeight w:val="454"/>
          <w:tblHeader/>
        </w:trPr>
        <w:tc>
          <w:tcPr>
            <w:tcW w:w="743" w:type="dxa"/>
            <w:vMerge w:val="restart"/>
            <w:vAlign w:val="center"/>
          </w:tcPr>
          <w:p w14:paraId="4F0237A6" w14:textId="77777777" w:rsidR="00B6468C" w:rsidRPr="0094065A" w:rsidRDefault="00B6468C" w:rsidP="001466DC">
            <w:pPr>
              <w:spacing w:before="0" w:after="0" w:line="288" w:lineRule="auto"/>
              <w:ind w:left="180"/>
              <w:rPr>
                <w:rFonts w:eastAsia="Times New Roman"/>
                <w:b/>
                <w:bCs/>
                <w:szCs w:val="26"/>
              </w:rPr>
            </w:pPr>
            <w:r w:rsidRPr="0094065A">
              <w:rPr>
                <w:rFonts w:eastAsia="Times New Roman"/>
                <w:b/>
                <w:bCs/>
                <w:szCs w:val="26"/>
              </w:rPr>
              <w:lastRenderedPageBreak/>
              <w:t>Số TT</w:t>
            </w:r>
          </w:p>
        </w:tc>
        <w:tc>
          <w:tcPr>
            <w:tcW w:w="4227" w:type="dxa"/>
            <w:vMerge w:val="restart"/>
            <w:vAlign w:val="center"/>
          </w:tcPr>
          <w:p w14:paraId="231DCA47" w14:textId="77777777" w:rsidR="00B6468C" w:rsidRPr="0094065A" w:rsidRDefault="00B6468C" w:rsidP="001466DC">
            <w:pPr>
              <w:spacing w:before="0" w:after="0" w:line="288" w:lineRule="auto"/>
              <w:ind w:left="180"/>
              <w:rPr>
                <w:rFonts w:eastAsia="Times New Roman"/>
                <w:b/>
                <w:bCs/>
                <w:szCs w:val="26"/>
              </w:rPr>
            </w:pPr>
            <w:r w:rsidRPr="0094065A">
              <w:rPr>
                <w:rFonts w:eastAsia="Times New Roman"/>
                <w:b/>
                <w:bCs/>
                <w:szCs w:val="26"/>
              </w:rPr>
              <w:t>Tên các bài trong môn học</w:t>
            </w:r>
          </w:p>
        </w:tc>
        <w:tc>
          <w:tcPr>
            <w:tcW w:w="4833" w:type="dxa"/>
            <w:gridSpan w:val="4"/>
            <w:vAlign w:val="center"/>
          </w:tcPr>
          <w:p w14:paraId="48E5B9A5" w14:textId="77777777" w:rsidR="00B6468C" w:rsidRPr="0094065A" w:rsidRDefault="00B6468C" w:rsidP="001466DC">
            <w:pPr>
              <w:spacing w:before="0" w:after="0" w:line="288" w:lineRule="auto"/>
              <w:ind w:left="180"/>
              <w:jc w:val="center"/>
              <w:rPr>
                <w:rFonts w:eastAsia="Times New Roman"/>
                <w:b/>
                <w:bCs/>
                <w:szCs w:val="26"/>
              </w:rPr>
            </w:pPr>
            <w:r w:rsidRPr="0094065A">
              <w:rPr>
                <w:rFonts w:eastAsia="Times New Roman"/>
                <w:b/>
                <w:bCs/>
                <w:szCs w:val="26"/>
              </w:rPr>
              <w:t>Thời gian (giờ)</w:t>
            </w:r>
          </w:p>
        </w:tc>
      </w:tr>
      <w:tr w:rsidR="0094065A" w:rsidRPr="0094065A" w14:paraId="70525B89" w14:textId="77777777" w:rsidTr="001466DC">
        <w:trPr>
          <w:trHeight w:val="1030"/>
          <w:tblHeader/>
        </w:trPr>
        <w:tc>
          <w:tcPr>
            <w:tcW w:w="743" w:type="dxa"/>
            <w:vMerge/>
          </w:tcPr>
          <w:p w14:paraId="66D60680" w14:textId="77777777" w:rsidR="00B6468C" w:rsidRPr="0094065A" w:rsidRDefault="00B6468C" w:rsidP="001466DC">
            <w:pPr>
              <w:spacing w:before="0" w:after="0" w:line="288" w:lineRule="auto"/>
              <w:ind w:left="180"/>
              <w:rPr>
                <w:rFonts w:eastAsia="Times New Roman"/>
                <w:szCs w:val="26"/>
              </w:rPr>
            </w:pPr>
          </w:p>
        </w:tc>
        <w:tc>
          <w:tcPr>
            <w:tcW w:w="4227" w:type="dxa"/>
            <w:vMerge/>
            <w:vAlign w:val="center"/>
          </w:tcPr>
          <w:p w14:paraId="3BC452F6" w14:textId="77777777" w:rsidR="00B6468C" w:rsidRPr="0094065A" w:rsidRDefault="00B6468C" w:rsidP="001466DC">
            <w:pPr>
              <w:spacing w:before="0" w:after="0" w:line="288" w:lineRule="auto"/>
              <w:ind w:left="180"/>
              <w:rPr>
                <w:rFonts w:eastAsia="Times New Roman"/>
                <w:szCs w:val="26"/>
              </w:rPr>
            </w:pPr>
          </w:p>
        </w:tc>
        <w:tc>
          <w:tcPr>
            <w:tcW w:w="975" w:type="dxa"/>
            <w:vAlign w:val="center"/>
          </w:tcPr>
          <w:p w14:paraId="75AF87DF" w14:textId="77777777" w:rsidR="00B6468C" w:rsidRPr="0094065A" w:rsidRDefault="00B6468C" w:rsidP="001466DC">
            <w:pPr>
              <w:spacing w:before="0" w:after="0" w:line="288" w:lineRule="auto"/>
              <w:ind w:left="180"/>
              <w:jc w:val="center"/>
              <w:rPr>
                <w:rFonts w:eastAsia="Times New Roman"/>
                <w:b/>
                <w:bCs/>
                <w:szCs w:val="26"/>
              </w:rPr>
            </w:pPr>
            <w:r w:rsidRPr="0094065A">
              <w:rPr>
                <w:rFonts w:eastAsia="Times New Roman"/>
                <w:b/>
                <w:bCs/>
                <w:szCs w:val="26"/>
              </w:rPr>
              <w:t>Tổng</w:t>
            </w:r>
          </w:p>
          <w:p w14:paraId="69FC746A" w14:textId="77777777" w:rsidR="00B6468C" w:rsidRPr="0094065A" w:rsidRDefault="00B6468C" w:rsidP="001466DC">
            <w:pPr>
              <w:spacing w:before="0" w:after="0" w:line="288" w:lineRule="auto"/>
              <w:ind w:left="180"/>
              <w:jc w:val="center"/>
              <w:rPr>
                <w:rFonts w:eastAsia="Times New Roman"/>
                <w:b/>
                <w:bCs/>
                <w:szCs w:val="26"/>
              </w:rPr>
            </w:pPr>
            <w:r w:rsidRPr="0094065A">
              <w:rPr>
                <w:rFonts w:eastAsia="Times New Roman"/>
                <w:b/>
                <w:bCs/>
                <w:szCs w:val="26"/>
              </w:rPr>
              <w:t>số</w:t>
            </w:r>
          </w:p>
        </w:tc>
        <w:tc>
          <w:tcPr>
            <w:tcW w:w="1180" w:type="dxa"/>
            <w:vAlign w:val="center"/>
          </w:tcPr>
          <w:p w14:paraId="150AF0D6" w14:textId="77777777" w:rsidR="00B6468C" w:rsidRPr="0094065A" w:rsidRDefault="00B6468C" w:rsidP="001466DC">
            <w:pPr>
              <w:spacing w:before="0" w:after="0" w:line="288" w:lineRule="auto"/>
              <w:ind w:left="180"/>
              <w:jc w:val="center"/>
              <w:rPr>
                <w:rFonts w:eastAsia="Times New Roman"/>
                <w:b/>
                <w:bCs/>
                <w:szCs w:val="26"/>
              </w:rPr>
            </w:pPr>
            <w:r w:rsidRPr="0094065A">
              <w:rPr>
                <w:rFonts w:eastAsia="Times New Roman"/>
                <w:b/>
                <w:bCs/>
                <w:szCs w:val="26"/>
              </w:rPr>
              <w:t>Lý thuyết</w:t>
            </w:r>
          </w:p>
        </w:tc>
        <w:tc>
          <w:tcPr>
            <w:tcW w:w="1675" w:type="dxa"/>
            <w:vAlign w:val="center"/>
          </w:tcPr>
          <w:p w14:paraId="5FC5EB8D" w14:textId="77777777" w:rsidR="00B6468C" w:rsidRPr="0094065A" w:rsidRDefault="00B6468C" w:rsidP="001466DC">
            <w:pPr>
              <w:spacing w:before="0" w:after="0" w:line="288" w:lineRule="auto"/>
              <w:ind w:left="180"/>
              <w:jc w:val="center"/>
              <w:rPr>
                <w:rFonts w:eastAsia="Times New Roman"/>
                <w:b/>
                <w:bCs/>
                <w:szCs w:val="26"/>
              </w:rPr>
            </w:pPr>
            <w:r w:rsidRPr="0094065A">
              <w:rPr>
                <w:rFonts w:eastAsia="Times New Roman"/>
                <w:b/>
                <w:bCs/>
                <w:szCs w:val="26"/>
              </w:rPr>
              <w:t>Thực hành / thực tập/ thí nghiệm/ bài tập/ thảo luận</w:t>
            </w:r>
          </w:p>
        </w:tc>
        <w:tc>
          <w:tcPr>
            <w:tcW w:w="1003" w:type="dxa"/>
            <w:vAlign w:val="center"/>
          </w:tcPr>
          <w:p w14:paraId="46EA67B3" w14:textId="77777777" w:rsidR="00B6468C" w:rsidRPr="0094065A" w:rsidRDefault="00B6468C" w:rsidP="001466DC">
            <w:pPr>
              <w:spacing w:before="0" w:after="0" w:line="288" w:lineRule="auto"/>
              <w:ind w:left="180"/>
              <w:jc w:val="center"/>
              <w:rPr>
                <w:rFonts w:eastAsia="Times New Roman"/>
                <w:b/>
                <w:bCs/>
                <w:szCs w:val="26"/>
              </w:rPr>
            </w:pPr>
            <w:r w:rsidRPr="0094065A">
              <w:rPr>
                <w:rFonts w:eastAsia="Times New Roman"/>
                <w:b/>
                <w:bCs/>
                <w:szCs w:val="26"/>
              </w:rPr>
              <w:t>Kiểm</w:t>
            </w:r>
          </w:p>
          <w:p w14:paraId="299911F3" w14:textId="77777777" w:rsidR="00B6468C" w:rsidRPr="0094065A" w:rsidRDefault="00B6468C" w:rsidP="001466DC">
            <w:pPr>
              <w:spacing w:before="0" w:after="0" w:line="288" w:lineRule="auto"/>
              <w:ind w:left="180"/>
              <w:jc w:val="center"/>
              <w:rPr>
                <w:rFonts w:eastAsia="Times New Roman"/>
                <w:b/>
                <w:bCs/>
                <w:szCs w:val="26"/>
              </w:rPr>
            </w:pPr>
            <w:r w:rsidRPr="0094065A">
              <w:rPr>
                <w:rFonts w:eastAsia="Times New Roman"/>
                <w:b/>
                <w:bCs/>
                <w:szCs w:val="26"/>
              </w:rPr>
              <w:t>tra</w:t>
            </w:r>
          </w:p>
        </w:tc>
      </w:tr>
      <w:tr w:rsidR="0094065A" w:rsidRPr="0094065A" w14:paraId="43722063" w14:textId="77777777" w:rsidTr="00D76D1A">
        <w:trPr>
          <w:trHeight w:val="1592"/>
        </w:trPr>
        <w:tc>
          <w:tcPr>
            <w:tcW w:w="743" w:type="dxa"/>
          </w:tcPr>
          <w:p w14:paraId="228E82D1" w14:textId="18803146" w:rsidR="00B6468C" w:rsidRPr="00D76D1A" w:rsidRDefault="008B1B6E" w:rsidP="001466DC">
            <w:pPr>
              <w:spacing w:before="0" w:after="0" w:line="288" w:lineRule="auto"/>
              <w:ind w:left="180"/>
              <w:rPr>
                <w:rFonts w:eastAsia="Times New Roman"/>
                <w:szCs w:val="26"/>
                <w:lang w:val="vi-VN"/>
              </w:rPr>
            </w:pPr>
            <w:r w:rsidRPr="00D76D1A">
              <w:rPr>
                <w:rFonts w:eastAsia="Times New Roman"/>
                <w:szCs w:val="26"/>
                <w:lang w:val="vi-VN"/>
              </w:rPr>
              <w:t>1</w:t>
            </w:r>
          </w:p>
          <w:p w14:paraId="503D6311" w14:textId="77777777" w:rsidR="00B6468C" w:rsidRPr="00D76D1A" w:rsidRDefault="00B6468C" w:rsidP="001466DC">
            <w:pPr>
              <w:spacing w:before="0" w:after="0" w:line="288" w:lineRule="auto"/>
              <w:ind w:left="180"/>
              <w:rPr>
                <w:rFonts w:eastAsia="Times New Roman"/>
                <w:szCs w:val="26"/>
              </w:rPr>
            </w:pPr>
          </w:p>
          <w:p w14:paraId="6247F66E" w14:textId="77777777" w:rsidR="00B6468C" w:rsidRPr="00D76D1A" w:rsidRDefault="00B6468C" w:rsidP="00D76D1A">
            <w:pPr>
              <w:spacing w:before="0" w:after="0" w:line="288" w:lineRule="auto"/>
              <w:rPr>
                <w:rFonts w:eastAsia="Times New Roman"/>
                <w:szCs w:val="26"/>
              </w:rPr>
            </w:pPr>
          </w:p>
        </w:tc>
        <w:tc>
          <w:tcPr>
            <w:tcW w:w="4227" w:type="dxa"/>
          </w:tcPr>
          <w:p w14:paraId="7DC5B2E6" w14:textId="56522052" w:rsidR="00B6468C" w:rsidRPr="00D76D1A" w:rsidRDefault="00E67C3A" w:rsidP="001466DC">
            <w:pPr>
              <w:pStyle w:val="ListParagraph"/>
              <w:spacing w:line="288" w:lineRule="auto"/>
              <w:ind w:left="0"/>
              <w:jc w:val="both"/>
              <w:rPr>
                <w:bCs/>
                <w:sz w:val="26"/>
                <w:szCs w:val="26"/>
              </w:rPr>
            </w:pPr>
            <w:r w:rsidRPr="00D76D1A">
              <w:rPr>
                <w:bCs/>
                <w:sz w:val="26"/>
                <w:szCs w:val="26"/>
              </w:rPr>
              <w:t>Chương 1: Tổng quan về quản trị rủi ro</w:t>
            </w:r>
          </w:p>
          <w:p w14:paraId="246D12B3" w14:textId="75D94F5C" w:rsidR="00B6468C" w:rsidRPr="00D76D1A" w:rsidRDefault="00BA439F" w:rsidP="00C9050D">
            <w:pPr>
              <w:pStyle w:val="ListParagraph"/>
              <w:numPr>
                <w:ilvl w:val="1"/>
                <w:numId w:val="3"/>
              </w:numPr>
              <w:tabs>
                <w:tab w:val="left" w:pos="511"/>
              </w:tabs>
              <w:spacing w:line="288" w:lineRule="auto"/>
              <w:ind w:left="241" w:hanging="241"/>
              <w:jc w:val="both"/>
              <w:rPr>
                <w:bCs/>
                <w:sz w:val="26"/>
                <w:szCs w:val="26"/>
              </w:rPr>
            </w:pPr>
            <w:r w:rsidRPr="00D76D1A">
              <w:rPr>
                <w:bCs/>
                <w:sz w:val="26"/>
                <w:szCs w:val="26"/>
              </w:rPr>
              <w:t>Tổng quan về rủi ro</w:t>
            </w:r>
          </w:p>
          <w:p w14:paraId="61917351" w14:textId="3FBBF570" w:rsidR="00FC7050" w:rsidRPr="00D76D1A" w:rsidRDefault="00074BDD" w:rsidP="00D76D1A">
            <w:pPr>
              <w:pStyle w:val="ListParagraph"/>
              <w:numPr>
                <w:ilvl w:val="0"/>
                <w:numId w:val="3"/>
              </w:numPr>
              <w:tabs>
                <w:tab w:val="left" w:pos="241"/>
                <w:tab w:val="left" w:pos="511"/>
              </w:tabs>
              <w:spacing w:line="288" w:lineRule="auto"/>
              <w:ind w:left="340"/>
              <w:jc w:val="both"/>
              <w:rPr>
                <w:bCs/>
                <w:sz w:val="26"/>
                <w:szCs w:val="26"/>
              </w:rPr>
            </w:pPr>
            <w:r w:rsidRPr="00D76D1A">
              <w:rPr>
                <w:bCs/>
                <w:sz w:val="26"/>
                <w:szCs w:val="26"/>
              </w:rPr>
              <w:t>Tổng quan về quản trị rủi ro</w:t>
            </w:r>
          </w:p>
        </w:tc>
        <w:tc>
          <w:tcPr>
            <w:tcW w:w="975" w:type="dxa"/>
          </w:tcPr>
          <w:p w14:paraId="2401D427" w14:textId="18974E2F" w:rsidR="00B6468C" w:rsidRPr="0094065A" w:rsidRDefault="002313DD" w:rsidP="001466DC">
            <w:pPr>
              <w:spacing w:before="0" w:after="0" w:line="288" w:lineRule="auto"/>
              <w:ind w:left="180"/>
              <w:jc w:val="center"/>
              <w:rPr>
                <w:rFonts w:eastAsia="Times New Roman"/>
                <w:szCs w:val="26"/>
              </w:rPr>
            </w:pPr>
            <w:r w:rsidRPr="0094065A">
              <w:rPr>
                <w:rFonts w:eastAsia="Times New Roman"/>
                <w:szCs w:val="26"/>
              </w:rPr>
              <w:t>7</w:t>
            </w:r>
          </w:p>
        </w:tc>
        <w:tc>
          <w:tcPr>
            <w:tcW w:w="1180" w:type="dxa"/>
          </w:tcPr>
          <w:p w14:paraId="75349AF4" w14:textId="144BDDC0" w:rsidR="00B6468C" w:rsidRPr="0094065A" w:rsidRDefault="002313DD" w:rsidP="001466DC">
            <w:pPr>
              <w:spacing w:before="0" w:after="0" w:line="288" w:lineRule="auto"/>
              <w:ind w:left="180"/>
              <w:jc w:val="center"/>
              <w:rPr>
                <w:rFonts w:eastAsia="Times New Roman"/>
                <w:szCs w:val="26"/>
              </w:rPr>
            </w:pPr>
            <w:r w:rsidRPr="0094065A">
              <w:rPr>
                <w:rFonts w:eastAsia="Times New Roman"/>
                <w:szCs w:val="26"/>
              </w:rPr>
              <w:t>2</w:t>
            </w:r>
          </w:p>
        </w:tc>
        <w:tc>
          <w:tcPr>
            <w:tcW w:w="1675" w:type="dxa"/>
          </w:tcPr>
          <w:p w14:paraId="7E298B15" w14:textId="3D86DC73" w:rsidR="00B6468C" w:rsidRPr="0094065A" w:rsidRDefault="002313DD" w:rsidP="001466DC">
            <w:pPr>
              <w:spacing w:before="0" w:after="0" w:line="288" w:lineRule="auto"/>
              <w:ind w:left="180"/>
              <w:jc w:val="center"/>
              <w:rPr>
                <w:rFonts w:eastAsia="Times New Roman"/>
                <w:szCs w:val="26"/>
              </w:rPr>
            </w:pPr>
            <w:r w:rsidRPr="0094065A">
              <w:rPr>
                <w:rFonts w:eastAsia="Times New Roman"/>
                <w:szCs w:val="26"/>
              </w:rPr>
              <w:t>5</w:t>
            </w:r>
          </w:p>
        </w:tc>
        <w:tc>
          <w:tcPr>
            <w:tcW w:w="1003" w:type="dxa"/>
          </w:tcPr>
          <w:p w14:paraId="1AC99BFE" w14:textId="77777777" w:rsidR="00B6468C" w:rsidRPr="0094065A" w:rsidRDefault="00B6468C" w:rsidP="001466DC">
            <w:pPr>
              <w:spacing w:before="0" w:after="0" w:line="288" w:lineRule="auto"/>
              <w:ind w:left="180"/>
              <w:jc w:val="center"/>
              <w:rPr>
                <w:rFonts w:eastAsia="Times New Roman"/>
                <w:szCs w:val="26"/>
              </w:rPr>
            </w:pPr>
          </w:p>
        </w:tc>
      </w:tr>
      <w:tr w:rsidR="0094065A" w:rsidRPr="0094065A" w14:paraId="272E0625" w14:textId="77777777" w:rsidTr="003B09ED">
        <w:trPr>
          <w:trHeight w:val="782"/>
        </w:trPr>
        <w:tc>
          <w:tcPr>
            <w:tcW w:w="743" w:type="dxa"/>
          </w:tcPr>
          <w:p w14:paraId="0C5149E3" w14:textId="77777777" w:rsidR="002313DD" w:rsidRPr="0094065A" w:rsidRDefault="002313DD" w:rsidP="002313DD">
            <w:pPr>
              <w:spacing w:before="0" w:after="0" w:line="288" w:lineRule="auto"/>
              <w:ind w:left="180"/>
              <w:rPr>
                <w:rFonts w:eastAsia="Times New Roman"/>
                <w:szCs w:val="26"/>
              </w:rPr>
            </w:pPr>
          </w:p>
          <w:p w14:paraId="258C4DBA" w14:textId="77777777" w:rsidR="002313DD" w:rsidRPr="0094065A" w:rsidRDefault="002313DD" w:rsidP="002313DD">
            <w:pPr>
              <w:spacing w:before="0" w:after="0" w:line="288" w:lineRule="auto"/>
              <w:ind w:left="180"/>
              <w:rPr>
                <w:rFonts w:eastAsia="Times New Roman"/>
                <w:szCs w:val="26"/>
              </w:rPr>
            </w:pPr>
          </w:p>
          <w:p w14:paraId="128E9E42" w14:textId="55F6AEC7" w:rsidR="002313DD" w:rsidRPr="0094065A" w:rsidRDefault="008B1B6E" w:rsidP="002313DD">
            <w:pPr>
              <w:spacing w:before="0" w:after="0" w:line="288" w:lineRule="auto"/>
              <w:ind w:left="180"/>
              <w:rPr>
                <w:rFonts w:eastAsia="Times New Roman"/>
                <w:szCs w:val="26"/>
                <w:lang w:val="vi-VN"/>
              </w:rPr>
            </w:pPr>
            <w:r w:rsidRPr="0094065A">
              <w:rPr>
                <w:rFonts w:eastAsia="Times New Roman"/>
                <w:szCs w:val="26"/>
                <w:lang w:val="vi-VN"/>
              </w:rPr>
              <w:t>2</w:t>
            </w:r>
          </w:p>
        </w:tc>
        <w:tc>
          <w:tcPr>
            <w:tcW w:w="4227" w:type="dxa"/>
          </w:tcPr>
          <w:p w14:paraId="0459FA9C" w14:textId="3F41C0E4" w:rsidR="002313DD" w:rsidRPr="0094065A" w:rsidRDefault="00E67C3A" w:rsidP="002313DD">
            <w:pPr>
              <w:pStyle w:val="ListParagraph"/>
              <w:spacing w:line="288" w:lineRule="auto"/>
              <w:ind w:left="-29"/>
              <w:jc w:val="both"/>
              <w:rPr>
                <w:bCs/>
                <w:sz w:val="26"/>
                <w:szCs w:val="26"/>
              </w:rPr>
            </w:pPr>
            <w:r w:rsidRPr="0094065A">
              <w:rPr>
                <w:bCs/>
                <w:sz w:val="26"/>
                <w:szCs w:val="26"/>
              </w:rPr>
              <w:t>Chương 2: Tổng quan an toàn thông tin và quản trị rủi ro thương mại điện tử</w:t>
            </w:r>
          </w:p>
          <w:p w14:paraId="71B75A03" w14:textId="69175A1D" w:rsidR="002313DD" w:rsidRPr="0094065A" w:rsidRDefault="002313DD" w:rsidP="002313DD">
            <w:pPr>
              <w:pStyle w:val="ListParagraph"/>
              <w:spacing w:line="288" w:lineRule="auto"/>
              <w:ind w:left="-29"/>
              <w:jc w:val="both"/>
              <w:rPr>
                <w:bCs/>
                <w:sz w:val="26"/>
                <w:szCs w:val="26"/>
              </w:rPr>
            </w:pPr>
            <w:r w:rsidRPr="0094065A">
              <w:rPr>
                <w:bCs/>
                <w:sz w:val="26"/>
                <w:szCs w:val="26"/>
              </w:rPr>
              <w:t>1. Một số khái niệm về an toàn thông tin</w:t>
            </w:r>
          </w:p>
          <w:p w14:paraId="1404D3FA" w14:textId="68064095" w:rsidR="002313DD" w:rsidRPr="0094065A" w:rsidRDefault="002313DD" w:rsidP="002313DD">
            <w:pPr>
              <w:pStyle w:val="ListParagraph"/>
              <w:spacing w:line="288" w:lineRule="auto"/>
              <w:ind w:left="-29"/>
              <w:jc w:val="both"/>
              <w:rPr>
                <w:bCs/>
                <w:sz w:val="26"/>
                <w:szCs w:val="26"/>
              </w:rPr>
            </w:pPr>
            <w:r w:rsidRPr="0094065A">
              <w:rPr>
                <w:bCs/>
                <w:sz w:val="26"/>
                <w:szCs w:val="26"/>
              </w:rPr>
              <w:t>2. Các khía cạnh của an toàn thông tin</w:t>
            </w:r>
          </w:p>
          <w:p w14:paraId="5E824D56" w14:textId="3E618021" w:rsidR="002313DD" w:rsidRPr="0094065A" w:rsidRDefault="002313DD" w:rsidP="002313DD">
            <w:pPr>
              <w:pStyle w:val="ListParagraph"/>
              <w:spacing w:line="288" w:lineRule="auto"/>
              <w:ind w:left="-29"/>
              <w:jc w:val="both"/>
              <w:rPr>
                <w:bCs/>
                <w:sz w:val="26"/>
                <w:szCs w:val="26"/>
              </w:rPr>
            </w:pPr>
            <w:r w:rsidRPr="0094065A">
              <w:rPr>
                <w:bCs/>
                <w:sz w:val="26"/>
                <w:szCs w:val="26"/>
              </w:rPr>
              <w:t>3. An toàn thông tin và quản trị rủi ro</w:t>
            </w:r>
          </w:p>
          <w:p w14:paraId="2F65EE61" w14:textId="0C5CA3F9" w:rsidR="002313DD" w:rsidRPr="0094065A" w:rsidRDefault="002313DD" w:rsidP="002313DD">
            <w:pPr>
              <w:pStyle w:val="ListParagraph"/>
              <w:spacing w:line="288" w:lineRule="auto"/>
              <w:ind w:left="-29"/>
              <w:jc w:val="both"/>
              <w:rPr>
                <w:bCs/>
                <w:sz w:val="26"/>
                <w:szCs w:val="26"/>
              </w:rPr>
            </w:pPr>
            <w:r w:rsidRPr="0094065A">
              <w:rPr>
                <w:bCs/>
                <w:sz w:val="26"/>
                <w:szCs w:val="26"/>
              </w:rPr>
              <w:t>4. Quản trị rủi ro trong thương mại điện tử</w:t>
            </w:r>
          </w:p>
        </w:tc>
        <w:tc>
          <w:tcPr>
            <w:tcW w:w="975" w:type="dxa"/>
          </w:tcPr>
          <w:p w14:paraId="7476DAF3" w14:textId="49AECE3A" w:rsidR="002313DD" w:rsidRPr="0094065A" w:rsidRDefault="00425B7F" w:rsidP="002313DD">
            <w:pPr>
              <w:spacing w:before="0" w:after="0" w:line="288" w:lineRule="auto"/>
              <w:ind w:left="180"/>
              <w:jc w:val="center"/>
              <w:rPr>
                <w:rFonts w:eastAsia="Times New Roman"/>
                <w:szCs w:val="26"/>
                <w:lang w:val="vi-VN"/>
              </w:rPr>
            </w:pPr>
            <w:r w:rsidRPr="0094065A">
              <w:rPr>
                <w:rFonts w:eastAsia="Times New Roman"/>
                <w:szCs w:val="26"/>
                <w:lang w:val="vi-VN"/>
              </w:rPr>
              <w:t>8</w:t>
            </w:r>
          </w:p>
        </w:tc>
        <w:tc>
          <w:tcPr>
            <w:tcW w:w="1180" w:type="dxa"/>
          </w:tcPr>
          <w:p w14:paraId="0EBA82B5" w14:textId="10423C83" w:rsidR="002313DD" w:rsidRPr="0094065A" w:rsidRDefault="002313DD" w:rsidP="002313DD">
            <w:pPr>
              <w:spacing w:before="0" w:after="0" w:line="288" w:lineRule="auto"/>
              <w:ind w:left="180"/>
              <w:jc w:val="center"/>
              <w:rPr>
                <w:rFonts w:eastAsia="Times New Roman"/>
                <w:szCs w:val="26"/>
              </w:rPr>
            </w:pPr>
            <w:r w:rsidRPr="0094065A">
              <w:rPr>
                <w:rFonts w:eastAsia="Times New Roman"/>
                <w:szCs w:val="26"/>
              </w:rPr>
              <w:t>2</w:t>
            </w:r>
          </w:p>
        </w:tc>
        <w:tc>
          <w:tcPr>
            <w:tcW w:w="1675" w:type="dxa"/>
          </w:tcPr>
          <w:p w14:paraId="243518EC" w14:textId="4069EA15" w:rsidR="002313DD" w:rsidRPr="0094065A" w:rsidRDefault="00425B7F" w:rsidP="002313DD">
            <w:pPr>
              <w:spacing w:before="0" w:after="0" w:line="288" w:lineRule="auto"/>
              <w:ind w:left="180"/>
              <w:jc w:val="center"/>
              <w:rPr>
                <w:rFonts w:eastAsia="Times New Roman"/>
                <w:szCs w:val="26"/>
                <w:lang w:val="vi-VN"/>
              </w:rPr>
            </w:pPr>
            <w:r w:rsidRPr="0094065A">
              <w:rPr>
                <w:rFonts w:eastAsia="Times New Roman"/>
                <w:szCs w:val="26"/>
                <w:lang w:val="vi-VN"/>
              </w:rPr>
              <w:t>6</w:t>
            </w:r>
          </w:p>
        </w:tc>
        <w:tc>
          <w:tcPr>
            <w:tcW w:w="1003" w:type="dxa"/>
          </w:tcPr>
          <w:p w14:paraId="2409CDEF" w14:textId="7192A424" w:rsidR="002313DD" w:rsidRPr="0094065A" w:rsidRDefault="002313DD" w:rsidP="002313DD">
            <w:pPr>
              <w:spacing w:before="0" w:after="0" w:line="288" w:lineRule="auto"/>
              <w:ind w:left="180"/>
              <w:jc w:val="center"/>
              <w:rPr>
                <w:rFonts w:eastAsia="Times New Roman"/>
                <w:szCs w:val="26"/>
              </w:rPr>
            </w:pPr>
          </w:p>
        </w:tc>
      </w:tr>
      <w:tr w:rsidR="0094065A" w:rsidRPr="0094065A" w14:paraId="60B9900D" w14:textId="77777777" w:rsidTr="001466DC">
        <w:trPr>
          <w:trHeight w:val="454"/>
        </w:trPr>
        <w:tc>
          <w:tcPr>
            <w:tcW w:w="743" w:type="dxa"/>
          </w:tcPr>
          <w:p w14:paraId="2BAE7563" w14:textId="4070FAC7" w:rsidR="00B6468C" w:rsidRPr="0094065A" w:rsidRDefault="008B1B6E" w:rsidP="001466DC">
            <w:pPr>
              <w:spacing w:before="0" w:after="0" w:line="288" w:lineRule="auto"/>
              <w:ind w:left="180"/>
              <w:rPr>
                <w:rFonts w:eastAsia="Times New Roman"/>
                <w:szCs w:val="26"/>
                <w:lang w:val="vi-VN"/>
              </w:rPr>
            </w:pPr>
            <w:r w:rsidRPr="0094065A">
              <w:rPr>
                <w:rFonts w:eastAsia="Times New Roman"/>
                <w:szCs w:val="26"/>
                <w:lang w:val="vi-VN"/>
              </w:rPr>
              <w:t>3</w:t>
            </w:r>
          </w:p>
        </w:tc>
        <w:tc>
          <w:tcPr>
            <w:tcW w:w="4227" w:type="dxa"/>
          </w:tcPr>
          <w:p w14:paraId="5EDA166D" w14:textId="4E6324F2" w:rsidR="00B6468C" w:rsidRPr="0094065A" w:rsidRDefault="00E67C3A" w:rsidP="001466DC">
            <w:pPr>
              <w:pStyle w:val="ListParagraph"/>
              <w:spacing w:line="288" w:lineRule="auto"/>
              <w:ind w:left="0"/>
              <w:jc w:val="both"/>
              <w:rPr>
                <w:bCs/>
                <w:sz w:val="26"/>
                <w:szCs w:val="26"/>
              </w:rPr>
            </w:pPr>
            <w:r w:rsidRPr="0094065A">
              <w:rPr>
                <w:bCs/>
                <w:sz w:val="26"/>
                <w:szCs w:val="26"/>
              </w:rPr>
              <w:t>Chương 3: Nhận biết rủi ro thông tin thương mại điện tử</w:t>
            </w:r>
          </w:p>
          <w:p w14:paraId="6F9B4E07" w14:textId="20704286" w:rsidR="00B6468C" w:rsidRPr="0094065A" w:rsidRDefault="00B6468C" w:rsidP="001466DC">
            <w:pPr>
              <w:pStyle w:val="ListParagraph"/>
              <w:spacing w:line="288" w:lineRule="auto"/>
              <w:ind w:left="0"/>
              <w:jc w:val="both"/>
              <w:rPr>
                <w:bCs/>
                <w:sz w:val="26"/>
                <w:szCs w:val="26"/>
              </w:rPr>
            </w:pPr>
            <w:r w:rsidRPr="0094065A">
              <w:rPr>
                <w:bCs/>
                <w:sz w:val="26"/>
                <w:szCs w:val="26"/>
              </w:rPr>
              <w:t xml:space="preserve">1. </w:t>
            </w:r>
            <w:r w:rsidR="00A71264" w:rsidRPr="0094065A">
              <w:rPr>
                <w:bCs/>
                <w:sz w:val="26"/>
                <w:szCs w:val="26"/>
              </w:rPr>
              <w:t>Ý nghĩa nhận biết rủi ro TMĐT và tiếp cận phân loại rủi ro TMĐT</w:t>
            </w:r>
          </w:p>
          <w:p w14:paraId="6DE578B8" w14:textId="6ADCA673" w:rsidR="00A71264" w:rsidRPr="0094065A" w:rsidRDefault="00A71264" w:rsidP="001466DC">
            <w:pPr>
              <w:pStyle w:val="ListParagraph"/>
              <w:spacing w:line="288" w:lineRule="auto"/>
              <w:ind w:left="0"/>
              <w:jc w:val="both"/>
              <w:rPr>
                <w:bCs/>
                <w:sz w:val="26"/>
                <w:szCs w:val="26"/>
              </w:rPr>
            </w:pPr>
            <w:r w:rsidRPr="0094065A">
              <w:rPr>
                <w:bCs/>
                <w:sz w:val="26"/>
                <w:szCs w:val="26"/>
              </w:rPr>
              <w:t xml:space="preserve">2. Các khái niệm liên quan </w:t>
            </w:r>
          </w:p>
          <w:p w14:paraId="128123F4" w14:textId="19015C6A" w:rsidR="00A71264" w:rsidRPr="0094065A" w:rsidRDefault="00A71264" w:rsidP="001466DC">
            <w:pPr>
              <w:pStyle w:val="ListParagraph"/>
              <w:spacing w:line="288" w:lineRule="auto"/>
              <w:ind w:left="0"/>
              <w:jc w:val="both"/>
              <w:rPr>
                <w:bCs/>
                <w:sz w:val="26"/>
                <w:szCs w:val="26"/>
              </w:rPr>
            </w:pPr>
            <w:r w:rsidRPr="0094065A">
              <w:rPr>
                <w:bCs/>
                <w:sz w:val="26"/>
                <w:szCs w:val="26"/>
              </w:rPr>
              <w:t xml:space="preserve">3. </w:t>
            </w:r>
            <w:r w:rsidR="00F058A3" w:rsidRPr="0094065A">
              <w:rPr>
                <w:bCs/>
                <w:sz w:val="26"/>
                <w:szCs w:val="26"/>
              </w:rPr>
              <w:t xml:space="preserve">Phân </w:t>
            </w:r>
            <w:r w:rsidRPr="0094065A">
              <w:rPr>
                <w:bCs/>
                <w:sz w:val="26"/>
                <w:szCs w:val="26"/>
              </w:rPr>
              <w:t>loại đe dọa, lỗ hỏng và tấn công ATTT</w:t>
            </w:r>
          </w:p>
          <w:p w14:paraId="7F6CD852" w14:textId="7B9B7C1A" w:rsidR="00B6468C" w:rsidRPr="0094065A" w:rsidRDefault="00A71264" w:rsidP="00A71264">
            <w:pPr>
              <w:pStyle w:val="ListParagraph"/>
              <w:spacing w:line="288" w:lineRule="auto"/>
              <w:ind w:left="0"/>
              <w:jc w:val="both"/>
              <w:rPr>
                <w:bCs/>
                <w:sz w:val="26"/>
                <w:szCs w:val="26"/>
              </w:rPr>
            </w:pPr>
            <w:r w:rsidRPr="0094065A">
              <w:rPr>
                <w:bCs/>
                <w:sz w:val="26"/>
                <w:szCs w:val="26"/>
              </w:rPr>
              <w:t>4. Đánh giá An toàn thông tin</w:t>
            </w:r>
          </w:p>
        </w:tc>
        <w:tc>
          <w:tcPr>
            <w:tcW w:w="975" w:type="dxa"/>
          </w:tcPr>
          <w:p w14:paraId="0DB3C6DD" w14:textId="29CA54BE" w:rsidR="00B6468C" w:rsidRPr="0094065A" w:rsidRDefault="002313DD" w:rsidP="001466DC">
            <w:pPr>
              <w:spacing w:before="0" w:after="0" w:line="288" w:lineRule="auto"/>
              <w:ind w:left="180"/>
              <w:jc w:val="center"/>
              <w:rPr>
                <w:rFonts w:eastAsia="Times New Roman"/>
                <w:szCs w:val="26"/>
                <w:lang w:val="vi-VN"/>
              </w:rPr>
            </w:pPr>
            <w:r w:rsidRPr="0094065A">
              <w:rPr>
                <w:rFonts w:eastAsia="Times New Roman"/>
                <w:szCs w:val="26"/>
              </w:rPr>
              <w:t>1</w:t>
            </w:r>
            <w:r w:rsidR="00425B7F" w:rsidRPr="0094065A">
              <w:rPr>
                <w:rFonts w:eastAsia="Times New Roman"/>
                <w:szCs w:val="26"/>
                <w:lang w:val="vi-VN"/>
              </w:rPr>
              <w:t>2</w:t>
            </w:r>
          </w:p>
        </w:tc>
        <w:tc>
          <w:tcPr>
            <w:tcW w:w="1180" w:type="dxa"/>
          </w:tcPr>
          <w:p w14:paraId="44E0D68A" w14:textId="7573A284" w:rsidR="00B6468C" w:rsidRPr="0094065A" w:rsidRDefault="00425B7F" w:rsidP="001466DC">
            <w:pPr>
              <w:spacing w:before="0" w:after="0" w:line="288" w:lineRule="auto"/>
              <w:ind w:left="180"/>
              <w:jc w:val="center"/>
              <w:rPr>
                <w:rFonts w:eastAsia="Times New Roman"/>
                <w:szCs w:val="26"/>
                <w:lang w:val="vi-VN"/>
              </w:rPr>
            </w:pPr>
            <w:r w:rsidRPr="0094065A">
              <w:rPr>
                <w:rFonts w:eastAsia="Times New Roman"/>
                <w:szCs w:val="26"/>
                <w:lang w:val="vi-VN"/>
              </w:rPr>
              <w:t>4</w:t>
            </w:r>
          </w:p>
        </w:tc>
        <w:tc>
          <w:tcPr>
            <w:tcW w:w="1675" w:type="dxa"/>
          </w:tcPr>
          <w:p w14:paraId="00934633" w14:textId="487445D4" w:rsidR="00B6468C" w:rsidRPr="0094065A" w:rsidRDefault="00425B7F" w:rsidP="001466DC">
            <w:pPr>
              <w:spacing w:before="0" w:after="0" w:line="288" w:lineRule="auto"/>
              <w:ind w:left="180"/>
              <w:jc w:val="center"/>
              <w:rPr>
                <w:rFonts w:eastAsia="Times New Roman"/>
                <w:szCs w:val="26"/>
                <w:lang w:val="vi-VN"/>
              </w:rPr>
            </w:pPr>
            <w:r w:rsidRPr="0094065A">
              <w:rPr>
                <w:rFonts w:eastAsia="Times New Roman"/>
                <w:szCs w:val="26"/>
                <w:lang w:val="vi-VN"/>
              </w:rPr>
              <w:t>7</w:t>
            </w:r>
          </w:p>
        </w:tc>
        <w:tc>
          <w:tcPr>
            <w:tcW w:w="1003" w:type="dxa"/>
          </w:tcPr>
          <w:p w14:paraId="2CF8D2BE" w14:textId="2A5FAA00" w:rsidR="00B6468C" w:rsidRPr="0094065A" w:rsidRDefault="002313DD" w:rsidP="001466DC">
            <w:pPr>
              <w:spacing w:before="0" w:after="0" w:line="288" w:lineRule="auto"/>
              <w:ind w:left="180"/>
              <w:jc w:val="center"/>
              <w:rPr>
                <w:rFonts w:eastAsia="Times New Roman"/>
                <w:szCs w:val="26"/>
              </w:rPr>
            </w:pPr>
            <w:r w:rsidRPr="0094065A">
              <w:rPr>
                <w:rFonts w:eastAsia="Times New Roman"/>
                <w:szCs w:val="26"/>
              </w:rPr>
              <w:t>1</w:t>
            </w:r>
          </w:p>
        </w:tc>
      </w:tr>
      <w:tr w:rsidR="0094065A" w:rsidRPr="0094065A" w14:paraId="1A2FA308" w14:textId="77777777" w:rsidTr="001466DC">
        <w:trPr>
          <w:trHeight w:val="454"/>
        </w:trPr>
        <w:tc>
          <w:tcPr>
            <w:tcW w:w="743" w:type="dxa"/>
          </w:tcPr>
          <w:p w14:paraId="49D81D93" w14:textId="56D3AAD9" w:rsidR="00B6468C" w:rsidRPr="0094065A" w:rsidRDefault="008B1B6E" w:rsidP="001466DC">
            <w:pPr>
              <w:spacing w:before="0" w:after="0" w:line="288" w:lineRule="auto"/>
              <w:ind w:left="180"/>
              <w:rPr>
                <w:rFonts w:eastAsia="Times New Roman"/>
                <w:szCs w:val="26"/>
                <w:lang w:val="vi-VN"/>
              </w:rPr>
            </w:pPr>
            <w:r w:rsidRPr="0094065A">
              <w:rPr>
                <w:rFonts w:eastAsia="Times New Roman"/>
                <w:szCs w:val="26"/>
                <w:lang w:val="vi-VN"/>
              </w:rPr>
              <w:t>4</w:t>
            </w:r>
          </w:p>
        </w:tc>
        <w:tc>
          <w:tcPr>
            <w:tcW w:w="4227" w:type="dxa"/>
          </w:tcPr>
          <w:p w14:paraId="02F36048" w14:textId="015199BC" w:rsidR="00BE161D" w:rsidRPr="0094065A" w:rsidRDefault="00E67C3A" w:rsidP="00BE161D">
            <w:pPr>
              <w:pStyle w:val="ListParagraph"/>
              <w:spacing w:line="288" w:lineRule="auto"/>
              <w:ind w:left="0"/>
              <w:jc w:val="both"/>
              <w:rPr>
                <w:bCs/>
                <w:sz w:val="26"/>
                <w:szCs w:val="26"/>
                <w:lang w:val="en-GB"/>
              </w:rPr>
            </w:pPr>
            <w:r w:rsidRPr="0094065A">
              <w:rPr>
                <w:bCs/>
                <w:sz w:val="26"/>
                <w:szCs w:val="26"/>
                <w:lang w:val="en-GB"/>
              </w:rPr>
              <w:t>Chương 4: Quản trị rủi ro trong thương mại điện tử</w:t>
            </w:r>
          </w:p>
          <w:p w14:paraId="78786A0A" w14:textId="3BC52D88" w:rsidR="004A4DFB" w:rsidRPr="0094065A" w:rsidRDefault="004A4DFB" w:rsidP="00BE161D">
            <w:pPr>
              <w:pStyle w:val="ListParagraph"/>
              <w:spacing w:line="288" w:lineRule="auto"/>
              <w:ind w:left="0"/>
              <w:jc w:val="both"/>
              <w:rPr>
                <w:bCs/>
                <w:sz w:val="26"/>
                <w:szCs w:val="26"/>
                <w:lang w:val="en-GB"/>
              </w:rPr>
            </w:pPr>
            <w:r w:rsidRPr="0094065A">
              <w:rPr>
                <w:bCs/>
                <w:sz w:val="26"/>
                <w:szCs w:val="26"/>
                <w:lang w:val="en-GB"/>
              </w:rPr>
              <w:t>1</w:t>
            </w:r>
            <w:r w:rsidR="00672769" w:rsidRPr="0094065A">
              <w:rPr>
                <w:bCs/>
                <w:sz w:val="26"/>
                <w:szCs w:val="26"/>
                <w:lang w:val="vi-VN"/>
              </w:rPr>
              <w:t>.</w:t>
            </w:r>
            <w:r w:rsidRPr="0094065A">
              <w:rPr>
                <w:bCs/>
                <w:sz w:val="26"/>
                <w:szCs w:val="26"/>
                <w:lang w:val="en-GB"/>
              </w:rPr>
              <w:t xml:space="preserve"> Nhận biết rủi ro</w:t>
            </w:r>
          </w:p>
          <w:p w14:paraId="416F9189" w14:textId="46FC52F1" w:rsidR="004A4DFB" w:rsidRPr="0094065A" w:rsidRDefault="004A4DFB" w:rsidP="004A4DFB">
            <w:pPr>
              <w:pStyle w:val="ListParagraph"/>
              <w:spacing w:line="288" w:lineRule="auto"/>
              <w:ind w:left="0"/>
              <w:jc w:val="both"/>
              <w:rPr>
                <w:bCs/>
                <w:sz w:val="26"/>
                <w:szCs w:val="26"/>
                <w:lang w:val="vi-VN"/>
              </w:rPr>
            </w:pPr>
            <w:r w:rsidRPr="0094065A">
              <w:rPr>
                <w:bCs/>
                <w:sz w:val="26"/>
                <w:szCs w:val="26"/>
                <w:lang w:val="en-GB"/>
              </w:rPr>
              <w:t>2. Quản trị rủi ro trong thương mại điện tử</w:t>
            </w:r>
          </w:p>
        </w:tc>
        <w:tc>
          <w:tcPr>
            <w:tcW w:w="975" w:type="dxa"/>
          </w:tcPr>
          <w:p w14:paraId="702F1247" w14:textId="4D5698B4" w:rsidR="00B6468C" w:rsidRPr="0094065A" w:rsidRDefault="00425B7F" w:rsidP="001466DC">
            <w:pPr>
              <w:spacing w:before="0" w:after="0" w:line="288" w:lineRule="auto"/>
              <w:ind w:left="180"/>
              <w:jc w:val="center"/>
              <w:rPr>
                <w:rFonts w:eastAsia="Times New Roman"/>
                <w:szCs w:val="26"/>
                <w:lang w:val="vi-VN"/>
              </w:rPr>
            </w:pPr>
            <w:r w:rsidRPr="0094065A">
              <w:rPr>
                <w:rFonts w:eastAsia="Times New Roman"/>
                <w:szCs w:val="26"/>
                <w:lang w:val="vi-VN"/>
              </w:rPr>
              <w:t>18</w:t>
            </w:r>
          </w:p>
        </w:tc>
        <w:tc>
          <w:tcPr>
            <w:tcW w:w="1180" w:type="dxa"/>
          </w:tcPr>
          <w:p w14:paraId="58DD2201" w14:textId="6F823A35" w:rsidR="00B6468C" w:rsidRPr="0094065A" w:rsidRDefault="00425B7F" w:rsidP="001466DC">
            <w:pPr>
              <w:spacing w:before="0" w:after="0" w:line="288" w:lineRule="auto"/>
              <w:ind w:left="180"/>
              <w:jc w:val="center"/>
              <w:rPr>
                <w:rFonts w:eastAsia="Times New Roman"/>
                <w:szCs w:val="26"/>
                <w:lang w:val="vi-VN"/>
              </w:rPr>
            </w:pPr>
            <w:r w:rsidRPr="0094065A">
              <w:rPr>
                <w:rFonts w:eastAsia="Times New Roman"/>
                <w:szCs w:val="26"/>
                <w:lang w:val="vi-VN"/>
              </w:rPr>
              <w:t>5</w:t>
            </w:r>
          </w:p>
        </w:tc>
        <w:tc>
          <w:tcPr>
            <w:tcW w:w="1675" w:type="dxa"/>
          </w:tcPr>
          <w:p w14:paraId="366E7614" w14:textId="04C5617D" w:rsidR="00B6468C" w:rsidRPr="0094065A" w:rsidRDefault="00425B7F" w:rsidP="001466DC">
            <w:pPr>
              <w:spacing w:before="0" w:after="0" w:line="288" w:lineRule="auto"/>
              <w:ind w:left="180"/>
              <w:jc w:val="center"/>
              <w:rPr>
                <w:rFonts w:eastAsia="Times New Roman"/>
                <w:szCs w:val="26"/>
                <w:lang w:val="vi-VN"/>
              </w:rPr>
            </w:pPr>
            <w:r w:rsidRPr="0094065A">
              <w:rPr>
                <w:rFonts w:eastAsia="Times New Roman"/>
                <w:szCs w:val="26"/>
                <w:lang w:val="vi-VN"/>
              </w:rPr>
              <w:t>13</w:t>
            </w:r>
          </w:p>
        </w:tc>
        <w:tc>
          <w:tcPr>
            <w:tcW w:w="1003" w:type="dxa"/>
          </w:tcPr>
          <w:p w14:paraId="46B49E74" w14:textId="77777777" w:rsidR="00B6468C" w:rsidRPr="0094065A" w:rsidRDefault="00B6468C" w:rsidP="001466DC">
            <w:pPr>
              <w:spacing w:before="0" w:after="0" w:line="288" w:lineRule="auto"/>
              <w:ind w:left="180"/>
              <w:jc w:val="center"/>
              <w:rPr>
                <w:rFonts w:eastAsia="Times New Roman"/>
                <w:szCs w:val="26"/>
              </w:rPr>
            </w:pPr>
            <w:r w:rsidRPr="0094065A">
              <w:rPr>
                <w:rFonts w:eastAsia="Times New Roman"/>
                <w:szCs w:val="26"/>
              </w:rPr>
              <w:t>1</w:t>
            </w:r>
          </w:p>
        </w:tc>
      </w:tr>
      <w:tr w:rsidR="0094065A" w:rsidRPr="0094065A" w14:paraId="034CE019" w14:textId="77777777" w:rsidTr="001466DC">
        <w:trPr>
          <w:trHeight w:val="454"/>
        </w:trPr>
        <w:tc>
          <w:tcPr>
            <w:tcW w:w="4970" w:type="dxa"/>
            <w:gridSpan w:val="2"/>
            <w:vAlign w:val="center"/>
          </w:tcPr>
          <w:p w14:paraId="7A127755" w14:textId="77777777" w:rsidR="00B6468C" w:rsidRPr="0094065A" w:rsidRDefault="00B6468C" w:rsidP="001466DC">
            <w:pPr>
              <w:spacing w:before="0" w:after="0" w:line="288" w:lineRule="auto"/>
              <w:ind w:left="180"/>
              <w:jc w:val="center"/>
              <w:rPr>
                <w:rFonts w:eastAsia="Times New Roman"/>
                <w:b/>
                <w:szCs w:val="26"/>
              </w:rPr>
            </w:pPr>
            <w:r w:rsidRPr="0094065A">
              <w:rPr>
                <w:rFonts w:eastAsia="Times New Roman"/>
                <w:b/>
                <w:szCs w:val="26"/>
              </w:rPr>
              <w:t>Tổng cộng</w:t>
            </w:r>
          </w:p>
        </w:tc>
        <w:tc>
          <w:tcPr>
            <w:tcW w:w="975" w:type="dxa"/>
            <w:vAlign w:val="center"/>
          </w:tcPr>
          <w:p w14:paraId="3178F77C" w14:textId="6892D00D" w:rsidR="00B6468C" w:rsidRPr="0094065A" w:rsidRDefault="007D08D3" w:rsidP="001466DC">
            <w:pPr>
              <w:spacing w:before="0" w:after="0" w:line="288" w:lineRule="auto"/>
              <w:ind w:left="180"/>
              <w:rPr>
                <w:rFonts w:eastAsia="Times New Roman"/>
                <w:b/>
                <w:bCs/>
                <w:szCs w:val="26"/>
              </w:rPr>
            </w:pPr>
            <w:r w:rsidRPr="0094065A">
              <w:rPr>
                <w:rFonts w:eastAsia="Times New Roman"/>
                <w:b/>
                <w:bCs/>
                <w:szCs w:val="26"/>
              </w:rPr>
              <w:t>45</w:t>
            </w:r>
          </w:p>
        </w:tc>
        <w:tc>
          <w:tcPr>
            <w:tcW w:w="1180" w:type="dxa"/>
            <w:vAlign w:val="center"/>
          </w:tcPr>
          <w:p w14:paraId="08BB106A" w14:textId="6434F984" w:rsidR="00B6468C" w:rsidRPr="0094065A" w:rsidRDefault="007D08D3" w:rsidP="001466DC">
            <w:pPr>
              <w:spacing w:before="0" w:after="0" w:line="288" w:lineRule="auto"/>
              <w:ind w:left="180"/>
              <w:jc w:val="center"/>
              <w:rPr>
                <w:rFonts w:eastAsia="Times New Roman"/>
                <w:b/>
                <w:bCs/>
                <w:szCs w:val="26"/>
              </w:rPr>
            </w:pPr>
            <w:r w:rsidRPr="0094065A">
              <w:rPr>
                <w:rFonts w:eastAsia="Times New Roman"/>
                <w:b/>
                <w:bCs/>
                <w:szCs w:val="26"/>
              </w:rPr>
              <w:t>13</w:t>
            </w:r>
          </w:p>
        </w:tc>
        <w:tc>
          <w:tcPr>
            <w:tcW w:w="1675" w:type="dxa"/>
            <w:vAlign w:val="center"/>
          </w:tcPr>
          <w:p w14:paraId="0B71671C" w14:textId="5F9E420A" w:rsidR="00B6468C" w:rsidRPr="0094065A" w:rsidRDefault="007D08D3" w:rsidP="001466DC">
            <w:pPr>
              <w:spacing w:before="0" w:after="0" w:line="288" w:lineRule="auto"/>
              <w:ind w:left="180"/>
              <w:jc w:val="center"/>
              <w:rPr>
                <w:rFonts w:eastAsia="Times New Roman"/>
                <w:b/>
                <w:bCs/>
                <w:szCs w:val="26"/>
              </w:rPr>
            </w:pPr>
            <w:r w:rsidRPr="0094065A">
              <w:rPr>
                <w:rFonts w:eastAsia="Times New Roman"/>
                <w:b/>
                <w:bCs/>
                <w:szCs w:val="26"/>
              </w:rPr>
              <w:t>30</w:t>
            </w:r>
          </w:p>
        </w:tc>
        <w:tc>
          <w:tcPr>
            <w:tcW w:w="1003" w:type="dxa"/>
            <w:vAlign w:val="center"/>
          </w:tcPr>
          <w:p w14:paraId="188D6448" w14:textId="77777777" w:rsidR="00B6468C" w:rsidRPr="0094065A" w:rsidRDefault="00B6468C" w:rsidP="001466DC">
            <w:pPr>
              <w:spacing w:before="0" w:after="0" w:line="288" w:lineRule="auto"/>
              <w:ind w:left="180"/>
              <w:jc w:val="center"/>
              <w:rPr>
                <w:rFonts w:eastAsia="Times New Roman"/>
                <w:b/>
                <w:bCs/>
                <w:szCs w:val="26"/>
              </w:rPr>
            </w:pPr>
            <w:r w:rsidRPr="0094065A">
              <w:rPr>
                <w:rFonts w:eastAsia="Times New Roman"/>
                <w:b/>
                <w:bCs/>
                <w:szCs w:val="26"/>
              </w:rPr>
              <w:t>2</w:t>
            </w:r>
          </w:p>
        </w:tc>
      </w:tr>
    </w:tbl>
    <w:p w14:paraId="4B12FD1D" w14:textId="3D8C81BB" w:rsidR="00835ED6" w:rsidRPr="0094065A" w:rsidRDefault="00835ED6" w:rsidP="00D76D1A">
      <w:pPr>
        <w:pStyle w:val="ListParagraph"/>
        <w:numPr>
          <w:ilvl w:val="0"/>
          <w:numId w:val="15"/>
        </w:numPr>
        <w:spacing w:before="40" w:after="40" w:line="276" w:lineRule="auto"/>
        <w:ind w:left="540" w:hanging="270"/>
        <w:jc w:val="both"/>
        <w:rPr>
          <w:sz w:val="26"/>
          <w:szCs w:val="26"/>
          <w:lang w:val="pt-BR"/>
        </w:rPr>
      </w:pPr>
      <w:r w:rsidRPr="0094065A">
        <w:rPr>
          <w:sz w:val="26"/>
          <w:szCs w:val="26"/>
          <w:lang w:val="pt-BR"/>
        </w:rPr>
        <w:t>Nội dung chi tiết</w:t>
      </w:r>
    </w:p>
    <w:p w14:paraId="1364050C" w14:textId="4E206C9B" w:rsidR="004D3C72" w:rsidRPr="0094065A" w:rsidRDefault="007B4C53" w:rsidP="0023026C">
      <w:pPr>
        <w:spacing w:before="40" w:after="40" w:line="276" w:lineRule="auto"/>
        <w:rPr>
          <w:iCs/>
          <w:szCs w:val="26"/>
          <w:lang w:val="pt-BR"/>
        </w:rPr>
      </w:pPr>
      <w:r w:rsidRPr="0094065A">
        <w:rPr>
          <w:b/>
          <w:szCs w:val="26"/>
        </w:rPr>
        <w:lastRenderedPageBreak/>
        <w:t>Chương 1: Tổng quan về quản trị rủi ro</w:t>
      </w:r>
      <w:r w:rsidR="00835ED6" w:rsidRPr="0094065A">
        <w:rPr>
          <w:b/>
          <w:szCs w:val="26"/>
        </w:rPr>
        <w:tab/>
        <w:t xml:space="preserve"> </w:t>
      </w:r>
      <w:r w:rsidR="00E568DF" w:rsidRPr="0094065A">
        <w:rPr>
          <w:b/>
          <w:szCs w:val="26"/>
        </w:rPr>
        <w:t xml:space="preserve"> </w:t>
      </w:r>
      <w:r w:rsidR="007D08D3" w:rsidRPr="0094065A">
        <w:rPr>
          <w:b/>
          <w:szCs w:val="26"/>
        </w:rPr>
        <w:t xml:space="preserve">        </w:t>
      </w:r>
      <w:r w:rsidRPr="0094065A">
        <w:rPr>
          <w:b/>
          <w:szCs w:val="26"/>
          <w:lang w:val="vi-VN"/>
        </w:rPr>
        <w:tab/>
      </w:r>
      <w:r w:rsidRPr="0094065A">
        <w:rPr>
          <w:b/>
          <w:szCs w:val="26"/>
          <w:lang w:val="vi-VN"/>
        </w:rPr>
        <w:tab/>
      </w:r>
      <w:r w:rsidRPr="0094065A">
        <w:rPr>
          <w:b/>
          <w:szCs w:val="26"/>
          <w:lang w:val="vi-VN"/>
        </w:rPr>
        <w:tab/>
      </w:r>
      <w:r w:rsidR="007D08D3" w:rsidRPr="0094065A">
        <w:rPr>
          <w:b/>
          <w:szCs w:val="26"/>
        </w:rPr>
        <w:t xml:space="preserve"> </w:t>
      </w:r>
      <w:r w:rsidR="00E568DF" w:rsidRPr="0094065A">
        <w:rPr>
          <w:b/>
          <w:szCs w:val="26"/>
        </w:rPr>
        <w:t xml:space="preserve"> </w:t>
      </w:r>
      <w:r w:rsidRPr="0094065A">
        <w:rPr>
          <w:b/>
          <w:szCs w:val="26"/>
          <w:lang w:val="vi-VN"/>
        </w:rPr>
        <w:t xml:space="preserve">     </w:t>
      </w:r>
      <w:r w:rsidR="00BE69B8" w:rsidRPr="0094065A">
        <w:rPr>
          <w:iCs/>
          <w:szCs w:val="26"/>
          <w:lang w:val="pt-BR"/>
        </w:rPr>
        <w:t xml:space="preserve">Thời gian: </w:t>
      </w:r>
      <w:r w:rsidR="007D08D3" w:rsidRPr="0094065A">
        <w:rPr>
          <w:iCs/>
          <w:szCs w:val="26"/>
          <w:lang w:val="pt-BR"/>
        </w:rPr>
        <w:t>7</w:t>
      </w:r>
      <w:r w:rsidR="00BE69B8" w:rsidRPr="0094065A">
        <w:rPr>
          <w:iCs/>
          <w:szCs w:val="26"/>
          <w:lang w:val="pt-BR"/>
        </w:rPr>
        <w:t xml:space="preserve"> giờ</w:t>
      </w:r>
    </w:p>
    <w:p w14:paraId="6869DAE8" w14:textId="6559DC03" w:rsidR="00835ED6" w:rsidRPr="0094065A" w:rsidRDefault="00C97E32" w:rsidP="00C97E32">
      <w:pPr>
        <w:tabs>
          <w:tab w:val="left" w:pos="180"/>
        </w:tabs>
        <w:spacing w:before="40" w:after="40" w:line="276" w:lineRule="auto"/>
        <w:jc w:val="both"/>
        <w:rPr>
          <w:szCs w:val="26"/>
          <w:lang w:val="vi-VN"/>
        </w:rPr>
      </w:pPr>
      <w:r w:rsidRPr="0094065A">
        <w:rPr>
          <w:szCs w:val="26"/>
          <w:lang w:val="vi-VN"/>
        </w:rPr>
        <w:t>1</w:t>
      </w:r>
      <w:r w:rsidRPr="0094065A">
        <w:rPr>
          <w:szCs w:val="26"/>
        </w:rPr>
        <w:t>. Mục tiêu</w:t>
      </w:r>
    </w:p>
    <w:p w14:paraId="17DFE81D" w14:textId="0F5FE01E" w:rsidR="004C224D" w:rsidRPr="0094065A" w:rsidRDefault="004D3C72" w:rsidP="0023026C">
      <w:pPr>
        <w:spacing w:before="40" w:after="40" w:line="276" w:lineRule="auto"/>
        <w:jc w:val="both"/>
        <w:rPr>
          <w:szCs w:val="26"/>
        </w:rPr>
      </w:pPr>
      <w:r w:rsidRPr="0094065A">
        <w:rPr>
          <w:szCs w:val="26"/>
        </w:rPr>
        <w:t>-</w:t>
      </w:r>
      <w:r w:rsidR="00605D05" w:rsidRPr="0094065A">
        <w:rPr>
          <w:szCs w:val="26"/>
        </w:rPr>
        <w:t xml:space="preserve"> </w:t>
      </w:r>
      <w:r w:rsidRPr="0094065A">
        <w:rPr>
          <w:szCs w:val="26"/>
        </w:rPr>
        <w:t xml:space="preserve">Trình bày được </w:t>
      </w:r>
      <w:bookmarkStart w:id="1" w:name="_Toc222912551"/>
      <w:bookmarkStart w:id="2" w:name="_Toc222912685"/>
      <w:r w:rsidR="004C224D" w:rsidRPr="0094065A">
        <w:rPr>
          <w:szCs w:val="26"/>
        </w:rPr>
        <w:t>khái niệm về rủi ro và quản trị rủi ro;</w:t>
      </w:r>
    </w:p>
    <w:p w14:paraId="480A62AD" w14:textId="14CAE20F" w:rsidR="004C224D" w:rsidRPr="0094065A" w:rsidRDefault="004C224D" w:rsidP="0023026C">
      <w:pPr>
        <w:spacing w:before="40" w:after="40" w:line="276" w:lineRule="auto"/>
        <w:jc w:val="both"/>
        <w:rPr>
          <w:szCs w:val="26"/>
        </w:rPr>
      </w:pPr>
      <w:r w:rsidRPr="0094065A">
        <w:rPr>
          <w:szCs w:val="26"/>
        </w:rPr>
        <w:t>- Biết cách phân loại rủi ro và các đặc trưng cơ bản của rủi ro;</w:t>
      </w:r>
    </w:p>
    <w:p w14:paraId="5381F7BE" w14:textId="0E14BE33" w:rsidR="004C224D" w:rsidRPr="0094065A" w:rsidRDefault="004C224D" w:rsidP="0023026C">
      <w:pPr>
        <w:spacing w:before="40" w:after="40" w:line="276" w:lineRule="auto"/>
        <w:jc w:val="both"/>
        <w:rPr>
          <w:szCs w:val="26"/>
        </w:rPr>
      </w:pPr>
      <w:r w:rsidRPr="0094065A">
        <w:rPr>
          <w:szCs w:val="26"/>
        </w:rPr>
        <w:t>- Hiểu được vai trò và tầm quan trọng của công tác quản trị rủi ro đối với doanh nghiệp;</w:t>
      </w:r>
    </w:p>
    <w:p w14:paraId="19B0BFC7" w14:textId="7EAE8344" w:rsidR="004C224D" w:rsidRPr="0094065A" w:rsidRDefault="004C224D" w:rsidP="0023026C">
      <w:pPr>
        <w:spacing w:before="40" w:after="40" w:line="276" w:lineRule="auto"/>
        <w:jc w:val="both"/>
        <w:rPr>
          <w:szCs w:val="26"/>
        </w:rPr>
      </w:pPr>
      <w:r w:rsidRPr="0094065A">
        <w:rPr>
          <w:szCs w:val="26"/>
        </w:rPr>
        <w:t>- Trình bày được các nguyên tắc trong quản trị rủi ro.</w:t>
      </w:r>
    </w:p>
    <w:p w14:paraId="74EB025F" w14:textId="2865D80B" w:rsidR="00835ED6" w:rsidRPr="0094065A" w:rsidRDefault="00C97E32" w:rsidP="00C97E32">
      <w:pPr>
        <w:spacing w:before="40" w:after="40" w:line="264" w:lineRule="auto"/>
        <w:jc w:val="both"/>
        <w:rPr>
          <w:szCs w:val="26"/>
          <w:lang w:val="vi-VN"/>
        </w:rPr>
      </w:pPr>
      <w:r w:rsidRPr="0094065A">
        <w:rPr>
          <w:szCs w:val="26"/>
        </w:rPr>
        <w:t xml:space="preserve">2. Nội dung </w:t>
      </w:r>
    </w:p>
    <w:p w14:paraId="52303D72" w14:textId="76817D9B" w:rsidR="00516BED" w:rsidRPr="0094065A" w:rsidRDefault="00D76D1A" w:rsidP="00BA2F71">
      <w:pPr>
        <w:tabs>
          <w:tab w:val="left" w:pos="511"/>
        </w:tabs>
        <w:spacing w:line="288" w:lineRule="auto"/>
        <w:jc w:val="both"/>
        <w:rPr>
          <w:bCs/>
          <w:szCs w:val="26"/>
        </w:rPr>
      </w:pPr>
      <w:r>
        <w:rPr>
          <w:bCs/>
          <w:szCs w:val="26"/>
        </w:rPr>
        <w:t>2.</w:t>
      </w:r>
      <w:r w:rsidR="00516BED" w:rsidRPr="0094065A">
        <w:rPr>
          <w:bCs/>
          <w:szCs w:val="26"/>
          <w:lang w:val="vi-VN"/>
        </w:rPr>
        <w:t xml:space="preserve">1. </w:t>
      </w:r>
      <w:r w:rsidR="00516BED" w:rsidRPr="0094065A">
        <w:rPr>
          <w:bCs/>
          <w:szCs w:val="26"/>
        </w:rPr>
        <w:t>Tổng quan về rủi ro</w:t>
      </w:r>
    </w:p>
    <w:p w14:paraId="1FB221EC" w14:textId="33F7355D" w:rsidR="00516BED" w:rsidRPr="00D76D1A" w:rsidRDefault="00D76D1A" w:rsidP="00D76D1A">
      <w:pPr>
        <w:tabs>
          <w:tab w:val="left" w:pos="810"/>
        </w:tabs>
        <w:spacing w:line="288" w:lineRule="auto"/>
        <w:jc w:val="both"/>
        <w:rPr>
          <w:bCs/>
          <w:szCs w:val="26"/>
        </w:rPr>
      </w:pPr>
      <w:r w:rsidRPr="00D76D1A">
        <w:rPr>
          <w:bCs/>
          <w:szCs w:val="26"/>
        </w:rPr>
        <w:t xml:space="preserve">2.1.1. </w:t>
      </w:r>
      <w:r w:rsidR="00516BED" w:rsidRPr="00D76D1A">
        <w:rPr>
          <w:bCs/>
          <w:szCs w:val="26"/>
        </w:rPr>
        <w:t>Khái niệm về rủi ro</w:t>
      </w:r>
    </w:p>
    <w:p w14:paraId="0FCC169B" w14:textId="26AE770D" w:rsidR="00516BED" w:rsidRPr="0094065A" w:rsidRDefault="00D76D1A" w:rsidP="00D76D1A">
      <w:pPr>
        <w:tabs>
          <w:tab w:val="left" w:pos="810"/>
        </w:tabs>
        <w:spacing w:line="288" w:lineRule="auto"/>
        <w:jc w:val="both"/>
        <w:rPr>
          <w:bCs/>
          <w:szCs w:val="26"/>
        </w:rPr>
      </w:pPr>
      <w:r>
        <w:rPr>
          <w:bCs/>
          <w:szCs w:val="26"/>
        </w:rPr>
        <w:t xml:space="preserve">2.1.2. </w:t>
      </w:r>
      <w:r w:rsidR="00516BED" w:rsidRPr="0094065A">
        <w:rPr>
          <w:bCs/>
          <w:szCs w:val="26"/>
        </w:rPr>
        <w:t>Các đặc trưng của rủi ro</w:t>
      </w:r>
    </w:p>
    <w:p w14:paraId="238BF0CE" w14:textId="3F09FEA7" w:rsidR="00516BED" w:rsidRPr="0094065A" w:rsidRDefault="00D76D1A" w:rsidP="00D76D1A">
      <w:pPr>
        <w:tabs>
          <w:tab w:val="left" w:pos="810"/>
        </w:tabs>
        <w:spacing w:line="288" w:lineRule="auto"/>
        <w:jc w:val="both"/>
        <w:rPr>
          <w:bCs/>
          <w:szCs w:val="26"/>
        </w:rPr>
      </w:pPr>
      <w:r>
        <w:rPr>
          <w:bCs/>
          <w:szCs w:val="26"/>
        </w:rPr>
        <w:t xml:space="preserve">2.1.3. </w:t>
      </w:r>
      <w:r w:rsidR="00516BED" w:rsidRPr="0094065A">
        <w:rPr>
          <w:bCs/>
          <w:szCs w:val="26"/>
        </w:rPr>
        <w:t>Phân loại rủi ro</w:t>
      </w:r>
    </w:p>
    <w:p w14:paraId="4AA1E707" w14:textId="2E26C011" w:rsidR="00516BED" w:rsidRPr="0094065A" w:rsidRDefault="00D76D1A" w:rsidP="00D76D1A">
      <w:pPr>
        <w:tabs>
          <w:tab w:val="left" w:pos="511"/>
        </w:tabs>
        <w:spacing w:line="288" w:lineRule="auto"/>
        <w:jc w:val="both"/>
        <w:rPr>
          <w:bCs/>
          <w:szCs w:val="26"/>
        </w:rPr>
      </w:pPr>
      <w:r>
        <w:rPr>
          <w:bCs/>
          <w:szCs w:val="26"/>
        </w:rPr>
        <w:t xml:space="preserve">2.2. </w:t>
      </w:r>
      <w:r w:rsidR="00516BED" w:rsidRPr="00D76D1A">
        <w:rPr>
          <w:bCs/>
          <w:szCs w:val="26"/>
          <w:lang w:val="vi-VN"/>
        </w:rPr>
        <w:t>Tổng</w:t>
      </w:r>
      <w:r w:rsidR="00516BED" w:rsidRPr="0094065A">
        <w:rPr>
          <w:bCs/>
          <w:szCs w:val="26"/>
        </w:rPr>
        <w:t xml:space="preserve"> quan về quản trị rủi ro</w:t>
      </w:r>
    </w:p>
    <w:p w14:paraId="4028C95D" w14:textId="36EB1B9E" w:rsidR="00516BED" w:rsidRPr="00D76D1A" w:rsidRDefault="00516BED" w:rsidP="00D76D1A">
      <w:pPr>
        <w:pStyle w:val="ListParagraph"/>
        <w:numPr>
          <w:ilvl w:val="2"/>
          <w:numId w:val="15"/>
        </w:numPr>
        <w:tabs>
          <w:tab w:val="left" w:pos="630"/>
          <w:tab w:val="left" w:pos="810"/>
        </w:tabs>
        <w:spacing w:line="288" w:lineRule="auto"/>
        <w:ind w:left="450" w:hanging="450"/>
        <w:jc w:val="both"/>
        <w:rPr>
          <w:bCs/>
          <w:szCs w:val="26"/>
        </w:rPr>
      </w:pPr>
      <w:r w:rsidRPr="00D76D1A">
        <w:rPr>
          <w:bCs/>
          <w:szCs w:val="26"/>
        </w:rPr>
        <w:t>Khái niệm quản trị rủi ro</w:t>
      </w:r>
    </w:p>
    <w:p w14:paraId="77C1DC1C" w14:textId="77777777" w:rsidR="00516BED" w:rsidRPr="00D76D1A" w:rsidRDefault="00516BED" w:rsidP="00D76D1A">
      <w:pPr>
        <w:pStyle w:val="ListParagraph"/>
        <w:numPr>
          <w:ilvl w:val="2"/>
          <w:numId w:val="15"/>
        </w:numPr>
        <w:tabs>
          <w:tab w:val="left" w:pos="630"/>
          <w:tab w:val="left" w:pos="810"/>
        </w:tabs>
        <w:spacing w:line="288" w:lineRule="auto"/>
        <w:ind w:left="450" w:hanging="450"/>
        <w:jc w:val="both"/>
        <w:rPr>
          <w:bCs/>
          <w:szCs w:val="26"/>
        </w:rPr>
      </w:pPr>
      <w:r w:rsidRPr="00D76D1A">
        <w:rPr>
          <w:bCs/>
          <w:szCs w:val="26"/>
        </w:rPr>
        <w:t>Vai trò quản trị rủi ro</w:t>
      </w:r>
    </w:p>
    <w:p w14:paraId="63260A84" w14:textId="77777777" w:rsidR="00516BED" w:rsidRPr="00D76D1A" w:rsidRDefault="00516BED" w:rsidP="00D76D1A">
      <w:pPr>
        <w:pStyle w:val="ListParagraph"/>
        <w:numPr>
          <w:ilvl w:val="2"/>
          <w:numId w:val="15"/>
        </w:numPr>
        <w:tabs>
          <w:tab w:val="left" w:pos="630"/>
          <w:tab w:val="left" w:pos="810"/>
        </w:tabs>
        <w:spacing w:line="288" w:lineRule="auto"/>
        <w:ind w:left="450" w:hanging="450"/>
        <w:jc w:val="both"/>
        <w:rPr>
          <w:bCs/>
          <w:szCs w:val="26"/>
        </w:rPr>
      </w:pPr>
      <w:r w:rsidRPr="00D76D1A">
        <w:rPr>
          <w:bCs/>
          <w:szCs w:val="26"/>
        </w:rPr>
        <w:t>Lịch sử phát triển của quản trị rủi ro</w:t>
      </w:r>
    </w:p>
    <w:p w14:paraId="456E5CF8" w14:textId="77777777" w:rsidR="00516BED" w:rsidRPr="00D76D1A" w:rsidRDefault="00516BED" w:rsidP="00D76D1A">
      <w:pPr>
        <w:pStyle w:val="ListParagraph"/>
        <w:numPr>
          <w:ilvl w:val="2"/>
          <w:numId w:val="15"/>
        </w:numPr>
        <w:tabs>
          <w:tab w:val="left" w:pos="630"/>
          <w:tab w:val="left" w:pos="810"/>
        </w:tabs>
        <w:spacing w:line="288" w:lineRule="auto"/>
        <w:ind w:left="450" w:hanging="450"/>
        <w:jc w:val="both"/>
        <w:rPr>
          <w:bCs/>
          <w:szCs w:val="26"/>
        </w:rPr>
      </w:pPr>
      <w:r w:rsidRPr="00D76D1A">
        <w:rPr>
          <w:bCs/>
          <w:szCs w:val="26"/>
        </w:rPr>
        <w:t>Quy trình quản trị rủi ro</w:t>
      </w:r>
    </w:p>
    <w:p w14:paraId="3C2E17D7" w14:textId="77777777" w:rsidR="00463001" w:rsidRPr="00D76D1A" w:rsidRDefault="00516BED" w:rsidP="00D76D1A">
      <w:pPr>
        <w:pStyle w:val="ListParagraph"/>
        <w:numPr>
          <w:ilvl w:val="2"/>
          <w:numId w:val="15"/>
        </w:numPr>
        <w:tabs>
          <w:tab w:val="left" w:pos="630"/>
          <w:tab w:val="left" w:pos="810"/>
        </w:tabs>
        <w:spacing w:line="288" w:lineRule="auto"/>
        <w:ind w:left="450" w:hanging="450"/>
        <w:jc w:val="both"/>
        <w:rPr>
          <w:bCs/>
          <w:szCs w:val="26"/>
        </w:rPr>
      </w:pPr>
      <w:r w:rsidRPr="00D76D1A">
        <w:rPr>
          <w:bCs/>
          <w:szCs w:val="26"/>
        </w:rPr>
        <w:t>Các nguyên tắc quản trị rủi ro</w:t>
      </w:r>
      <w:bookmarkEnd w:id="1"/>
      <w:bookmarkEnd w:id="2"/>
    </w:p>
    <w:p w14:paraId="3CE8F601" w14:textId="056A40A3" w:rsidR="004D3C72" w:rsidRPr="0094065A" w:rsidRDefault="004D3C72" w:rsidP="00D76D1A">
      <w:pPr>
        <w:pStyle w:val="ListParagraph"/>
        <w:numPr>
          <w:ilvl w:val="0"/>
          <w:numId w:val="15"/>
        </w:numPr>
        <w:tabs>
          <w:tab w:val="left" w:pos="241"/>
          <w:tab w:val="left" w:pos="511"/>
        </w:tabs>
        <w:spacing w:line="288" w:lineRule="auto"/>
        <w:ind w:left="61" w:hanging="61"/>
        <w:jc w:val="both"/>
        <w:rPr>
          <w:bCs/>
          <w:sz w:val="26"/>
          <w:szCs w:val="26"/>
        </w:rPr>
      </w:pPr>
      <w:r w:rsidRPr="0094065A">
        <w:rPr>
          <w:bCs/>
          <w:sz w:val="26"/>
          <w:szCs w:val="26"/>
        </w:rPr>
        <w:t>Thực hành</w:t>
      </w:r>
      <w:r w:rsidRPr="0094065A">
        <w:rPr>
          <w:bCs/>
          <w:sz w:val="26"/>
          <w:szCs w:val="26"/>
        </w:rPr>
        <w:tab/>
      </w:r>
      <w:r w:rsidRPr="0094065A">
        <w:rPr>
          <w:bCs/>
          <w:szCs w:val="26"/>
        </w:rPr>
        <w:tab/>
      </w:r>
      <w:r w:rsidRPr="0094065A">
        <w:rPr>
          <w:bCs/>
          <w:szCs w:val="26"/>
        </w:rPr>
        <w:tab/>
      </w:r>
      <w:r w:rsidRPr="0094065A">
        <w:rPr>
          <w:bCs/>
          <w:szCs w:val="26"/>
        </w:rPr>
        <w:tab/>
      </w:r>
      <w:r w:rsidRPr="0094065A">
        <w:rPr>
          <w:bCs/>
          <w:szCs w:val="26"/>
        </w:rPr>
        <w:tab/>
      </w:r>
      <w:r w:rsidR="005B66DC" w:rsidRPr="0094065A">
        <w:rPr>
          <w:bCs/>
          <w:szCs w:val="26"/>
        </w:rPr>
        <w:tab/>
      </w:r>
      <w:r w:rsidRPr="0094065A">
        <w:rPr>
          <w:bCs/>
          <w:szCs w:val="26"/>
        </w:rPr>
        <w:t xml:space="preserve">  </w:t>
      </w:r>
      <w:r w:rsidR="00B62E54" w:rsidRPr="0094065A">
        <w:rPr>
          <w:bCs/>
          <w:szCs w:val="26"/>
        </w:rPr>
        <w:tab/>
      </w:r>
      <w:r w:rsidR="00B62E54" w:rsidRPr="0094065A">
        <w:rPr>
          <w:bCs/>
          <w:szCs w:val="26"/>
        </w:rPr>
        <w:tab/>
      </w:r>
    </w:p>
    <w:p w14:paraId="5A265EFB" w14:textId="6C0A6A76" w:rsidR="00E568DF" w:rsidRPr="0094065A" w:rsidRDefault="00184C37" w:rsidP="007D08D3">
      <w:pPr>
        <w:tabs>
          <w:tab w:val="left" w:pos="270"/>
        </w:tabs>
        <w:spacing w:before="40" w:after="40" w:line="276" w:lineRule="auto"/>
        <w:rPr>
          <w:iCs/>
          <w:szCs w:val="26"/>
          <w:lang w:val="pt-BR"/>
        </w:rPr>
      </w:pPr>
      <w:r w:rsidRPr="0094065A">
        <w:rPr>
          <w:b/>
          <w:bCs/>
          <w:szCs w:val="26"/>
        </w:rPr>
        <w:t>Chương 2: Tổng quan an toàn thông tin và quản trị rủi ro thương mại điện tử</w:t>
      </w:r>
      <w:r w:rsidR="007D08D3" w:rsidRPr="0094065A">
        <w:rPr>
          <w:b/>
          <w:bCs/>
          <w:szCs w:val="26"/>
        </w:rPr>
        <w:tab/>
      </w:r>
      <w:r w:rsidR="007D08D3" w:rsidRPr="0094065A">
        <w:rPr>
          <w:b/>
          <w:bCs/>
          <w:szCs w:val="26"/>
        </w:rPr>
        <w:tab/>
      </w:r>
      <w:r w:rsidR="007D08D3" w:rsidRPr="0094065A">
        <w:rPr>
          <w:b/>
          <w:bCs/>
          <w:szCs w:val="26"/>
        </w:rPr>
        <w:tab/>
      </w:r>
      <w:r w:rsidR="007D08D3" w:rsidRPr="0094065A">
        <w:rPr>
          <w:b/>
          <w:bCs/>
          <w:szCs w:val="26"/>
        </w:rPr>
        <w:tab/>
      </w:r>
      <w:r w:rsidR="007D08D3" w:rsidRPr="0094065A">
        <w:rPr>
          <w:b/>
          <w:bCs/>
          <w:szCs w:val="26"/>
        </w:rPr>
        <w:tab/>
      </w:r>
      <w:r w:rsidR="007D08D3" w:rsidRPr="0094065A">
        <w:rPr>
          <w:b/>
          <w:bCs/>
          <w:szCs w:val="26"/>
        </w:rPr>
        <w:tab/>
      </w:r>
      <w:r w:rsidRPr="0094065A">
        <w:rPr>
          <w:b/>
          <w:bCs/>
          <w:szCs w:val="26"/>
          <w:lang w:val="vi-VN"/>
        </w:rPr>
        <w:tab/>
      </w:r>
      <w:r w:rsidRPr="0094065A">
        <w:rPr>
          <w:b/>
          <w:bCs/>
          <w:szCs w:val="26"/>
          <w:lang w:val="vi-VN"/>
        </w:rPr>
        <w:tab/>
      </w:r>
      <w:r w:rsidRPr="0094065A">
        <w:rPr>
          <w:b/>
          <w:bCs/>
          <w:szCs w:val="26"/>
          <w:lang w:val="vi-VN"/>
        </w:rPr>
        <w:tab/>
      </w:r>
      <w:r w:rsidRPr="0094065A">
        <w:rPr>
          <w:b/>
          <w:bCs/>
          <w:szCs w:val="26"/>
          <w:lang w:val="vi-VN"/>
        </w:rPr>
        <w:tab/>
      </w:r>
      <w:r w:rsidRPr="0094065A">
        <w:rPr>
          <w:b/>
          <w:bCs/>
          <w:szCs w:val="26"/>
          <w:lang w:val="vi-VN"/>
        </w:rPr>
        <w:tab/>
      </w:r>
      <w:r w:rsidRPr="0094065A">
        <w:rPr>
          <w:b/>
          <w:bCs/>
          <w:szCs w:val="26"/>
          <w:lang w:val="vi-VN"/>
        </w:rPr>
        <w:tab/>
      </w:r>
      <w:r w:rsidRPr="0094065A">
        <w:rPr>
          <w:b/>
          <w:bCs/>
          <w:szCs w:val="26"/>
          <w:lang w:val="vi-VN"/>
        </w:rPr>
        <w:tab/>
      </w:r>
      <w:r w:rsidR="007D08D3" w:rsidRPr="0094065A">
        <w:rPr>
          <w:b/>
          <w:bCs/>
          <w:szCs w:val="26"/>
        </w:rPr>
        <w:t xml:space="preserve">  </w:t>
      </w:r>
      <w:r w:rsidR="007D08D3" w:rsidRPr="0094065A">
        <w:rPr>
          <w:iCs/>
          <w:szCs w:val="26"/>
          <w:lang w:val="pt-BR"/>
        </w:rPr>
        <w:t xml:space="preserve">Thời gian: </w:t>
      </w:r>
      <w:r w:rsidR="00463001" w:rsidRPr="0094065A">
        <w:rPr>
          <w:iCs/>
          <w:szCs w:val="26"/>
          <w:lang w:val="vi-VN"/>
        </w:rPr>
        <w:t>8</w:t>
      </w:r>
      <w:r w:rsidR="007D08D3" w:rsidRPr="0094065A">
        <w:rPr>
          <w:iCs/>
          <w:szCs w:val="26"/>
          <w:lang w:val="pt-BR"/>
        </w:rPr>
        <w:t xml:space="preserve"> giờ</w:t>
      </w:r>
    </w:p>
    <w:p w14:paraId="2D6652D7" w14:textId="4984DA12" w:rsidR="00463001" w:rsidRPr="0094065A" w:rsidRDefault="00463001" w:rsidP="0023026C">
      <w:pPr>
        <w:tabs>
          <w:tab w:val="left" w:pos="180"/>
        </w:tabs>
        <w:spacing w:before="40" w:after="40" w:line="276" w:lineRule="auto"/>
        <w:jc w:val="both"/>
        <w:rPr>
          <w:szCs w:val="26"/>
          <w:lang w:val="vi-VN"/>
        </w:rPr>
      </w:pPr>
      <w:r w:rsidRPr="0094065A">
        <w:rPr>
          <w:szCs w:val="26"/>
          <w:lang w:val="vi-VN"/>
        </w:rPr>
        <w:t>1</w:t>
      </w:r>
      <w:r w:rsidRPr="0094065A">
        <w:rPr>
          <w:szCs w:val="26"/>
        </w:rPr>
        <w:t>. Mục tiêu</w:t>
      </w:r>
    </w:p>
    <w:p w14:paraId="643900F3" w14:textId="2FD8DB6B" w:rsidR="004D3C72" w:rsidRPr="0094065A" w:rsidRDefault="004D3C72" w:rsidP="0023026C">
      <w:pPr>
        <w:tabs>
          <w:tab w:val="left" w:pos="180"/>
        </w:tabs>
        <w:spacing w:before="40" w:after="40" w:line="276" w:lineRule="auto"/>
        <w:jc w:val="both"/>
        <w:rPr>
          <w:spacing w:val="-6"/>
          <w:szCs w:val="26"/>
        </w:rPr>
      </w:pPr>
      <w:r w:rsidRPr="0094065A">
        <w:rPr>
          <w:spacing w:val="-6"/>
          <w:szCs w:val="26"/>
        </w:rPr>
        <w:tab/>
        <w:t xml:space="preserve">- Trình bày được </w:t>
      </w:r>
      <w:r w:rsidR="00A10DD8" w:rsidRPr="0094065A">
        <w:rPr>
          <w:spacing w:val="-6"/>
          <w:szCs w:val="26"/>
        </w:rPr>
        <w:t>một số khái niệm về an toàn thông tin;</w:t>
      </w:r>
    </w:p>
    <w:p w14:paraId="1876ED7D" w14:textId="1C80EEA6" w:rsidR="004D3C72" w:rsidRPr="0094065A" w:rsidRDefault="004D3C72" w:rsidP="002256CA">
      <w:pPr>
        <w:tabs>
          <w:tab w:val="left" w:pos="180"/>
        </w:tabs>
        <w:spacing w:before="40" w:after="40" w:line="276" w:lineRule="auto"/>
        <w:jc w:val="both"/>
        <w:rPr>
          <w:bCs/>
          <w:szCs w:val="26"/>
        </w:rPr>
      </w:pPr>
      <w:r w:rsidRPr="0094065A">
        <w:rPr>
          <w:szCs w:val="26"/>
        </w:rPr>
        <w:tab/>
        <w:t xml:space="preserve">- </w:t>
      </w:r>
      <w:bookmarkStart w:id="3" w:name="_Hlk171005310"/>
      <w:r w:rsidR="003B09ED" w:rsidRPr="0094065A">
        <w:rPr>
          <w:szCs w:val="26"/>
        </w:rPr>
        <w:t xml:space="preserve">Hiểu được các </w:t>
      </w:r>
      <w:bookmarkStart w:id="4" w:name="_Hlk171006192"/>
      <w:r w:rsidR="003B09ED" w:rsidRPr="0094065A">
        <w:rPr>
          <w:szCs w:val="26"/>
        </w:rPr>
        <w:t>yêu cầu về a</w:t>
      </w:r>
      <w:r w:rsidR="003B09ED" w:rsidRPr="0094065A">
        <w:rPr>
          <w:spacing w:val="-6"/>
          <w:szCs w:val="26"/>
        </w:rPr>
        <w:t>n</w:t>
      </w:r>
      <w:r w:rsidR="003B09ED" w:rsidRPr="0094065A">
        <w:rPr>
          <w:bCs/>
          <w:szCs w:val="26"/>
        </w:rPr>
        <w:t xml:space="preserve"> ninh, an toàn thông tin và quản trị rủi ro</w:t>
      </w:r>
      <w:bookmarkEnd w:id="4"/>
      <w:r w:rsidR="003B09ED" w:rsidRPr="0094065A">
        <w:rPr>
          <w:bCs/>
          <w:szCs w:val="26"/>
        </w:rPr>
        <w:t xml:space="preserve">. </w:t>
      </w:r>
    </w:p>
    <w:p w14:paraId="194E82F3" w14:textId="77777777" w:rsidR="00184C37" w:rsidRPr="0094065A" w:rsidRDefault="00184C37" w:rsidP="00184C37">
      <w:pPr>
        <w:spacing w:before="40" w:after="40" w:line="264" w:lineRule="auto"/>
        <w:jc w:val="both"/>
        <w:rPr>
          <w:szCs w:val="26"/>
        </w:rPr>
      </w:pPr>
      <w:bookmarkStart w:id="5" w:name="_Hlk171718122"/>
      <w:bookmarkEnd w:id="3"/>
      <w:r w:rsidRPr="0094065A">
        <w:rPr>
          <w:szCs w:val="26"/>
        </w:rPr>
        <w:t xml:space="preserve">2. Nội dung </w:t>
      </w:r>
    </w:p>
    <w:bookmarkEnd w:id="5"/>
    <w:p w14:paraId="2F3864D4" w14:textId="77777777" w:rsidR="004D225F" w:rsidRPr="0094065A" w:rsidRDefault="004D225F" w:rsidP="004D225F">
      <w:pPr>
        <w:pStyle w:val="ListParagraph"/>
        <w:spacing w:line="288" w:lineRule="auto"/>
        <w:ind w:left="-29"/>
        <w:jc w:val="both"/>
        <w:rPr>
          <w:bCs/>
          <w:sz w:val="26"/>
          <w:szCs w:val="26"/>
        </w:rPr>
      </w:pPr>
      <w:r w:rsidRPr="0094065A">
        <w:rPr>
          <w:bCs/>
          <w:sz w:val="26"/>
          <w:szCs w:val="26"/>
        </w:rPr>
        <w:t>2.1. Một số khái niệm về an toàn thông tin</w:t>
      </w:r>
    </w:p>
    <w:p w14:paraId="2180ED3D" w14:textId="77777777" w:rsidR="004D225F" w:rsidRPr="0094065A" w:rsidRDefault="004D225F" w:rsidP="004D225F">
      <w:pPr>
        <w:pStyle w:val="ListParagraph"/>
        <w:spacing w:line="288" w:lineRule="auto"/>
        <w:ind w:left="-29"/>
        <w:jc w:val="both"/>
        <w:rPr>
          <w:bCs/>
          <w:sz w:val="26"/>
          <w:szCs w:val="26"/>
        </w:rPr>
      </w:pPr>
      <w:r w:rsidRPr="0094065A">
        <w:rPr>
          <w:bCs/>
          <w:sz w:val="26"/>
          <w:szCs w:val="26"/>
        </w:rPr>
        <w:t>2.2. Các khía cạnh của an toàn thông tin</w:t>
      </w:r>
    </w:p>
    <w:p w14:paraId="6A19F6ED" w14:textId="77777777" w:rsidR="004D225F" w:rsidRPr="0094065A" w:rsidRDefault="004D225F" w:rsidP="004D225F">
      <w:pPr>
        <w:pStyle w:val="ListParagraph"/>
        <w:spacing w:line="288" w:lineRule="auto"/>
        <w:ind w:left="-29"/>
        <w:jc w:val="both"/>
        <w:rPr>
          <w:bCs/>
          <w:sz w:val="26"/>
          <w:szCs w:val="26"/>
        </w:rPr>
      </w:pPr>
      <w:r w:rsidRPr="0094065A">
        <w:rPr>
          <w:bCs/>
          <w:sz w:val="26"/>
          <w:szCs w:val="26"/>
        </w:rPr>
        <w:t>2.3. An toàn thông tin và quản trị rủi ro</w:t>
      </w:r>
    </w:p>
    <w:p w14:paraId="26CA4FBC" w14:textId="5928A03C" w:rsidR="004D3C72" w:rsidRPr="0094065A" w:rsidRDefault="004D225F" w:rsidP="0023026C">
      <w:pPr>
        <w:spacing w:before="40" w:after="40" w:line="276" w:lineRule="auto"/>
        <w:jc w:val="both"/>
        <w:rPr>
          <w:iCs/>
          <w:spacing w:val="-10"/>
          <w:szCs w:val="26"/>
        </w:rPr>
      </w:pPr>
      <w:r w:rsidRPr="0094065A">
        <w:rPr>
          <w:bCs/>
          <w:szCs w:val="26"/>
        </w:rPr>
        <w:t>2.4. Quản trị rủi ro trong thương mại điện tử</w:t>
      </w:r>
      <w:r w:rsidR="004D3C72" w:rsidRPr="0094065A">
        <w:rPr>
          <w:szCs w:val="26"/>
        </w:rPr>
        <w:tab/>
      </w:r>
      <w:r w:rsidR="004D3C72" w:rsidRPr="0094065A">
        <w:rPr>
          <w:szCs w:val="26"/>
        </w:rPr>
        <w:tab/>
      </w:r>
      <w:r w:rsidR="004D3C72" w:rsidRPr="0094065A">
        <w:rPr>
          <w:szCs w:val="26"/>
        </w:rPr>
        <w:tab/>
        <w:t xml:space="preserve">     </w:t>
      </w:r>
      <w:r w:rsidR="004D3C72" w:rsidRPr="0094065A">
        <w:rPr>
          <w:iCs/>
          <w:szCs w:val="26"/>
        </w:rPr>
        <w:tab/>
      </w:r>
      <w:r w:rsidR="004D3C72" w:rsidRPr="0094065A">
        <w:rPr>
          <w:iCs/>
          <w:szCs w:val="26"/>
        </w:rPr>
        <w:tab/>
      </w:r>
      <w:r w:rsidR="004D3C72" w:rsidRPr="0094065A">
        <w:rPr>
          <w:iCs/>
          <w:szCs w:val="26"/>
        </w:rPr>
        <w:tab/>
      </w:r>
      <w:r w:rsidR="004D3C72" w:rsidRPr="0094065A">
        <w:rPr>
          <w:iCs/>
          <w:szCs w:val="26"/>
        </w:rPr>
        <w:tab/>
      </w:r>
    </w:p>
    <w:p w14:paraId="3A61A368" w14:textId="0E5D4164" w:rsidR="004D3C72" w:rsidRPr="0094065A" w:rsidRDefault="005B66DC" w:rsidP="0023026C">
      <w:pPr>
        <w:spacing w:before="40" w:after="40" w:line="276" w:lineRule="auto"/>
        <w:jc w:val="both"/>
        <w:rPr>
          <w:spacing w:val="-10"/>
          <w:szCs w:val="26"/>
        </w:rPr>
      </w:pPr>
      <w:r w:rsidRPr="0094065A">
        <w:rPr>
          <w:szCs w:val="26"/>
        </w:rPr>
        <w:t>2.</w:t>
      </w:r>
      <w:r w:rsidR="004D225F" w:rsidRPr="0094065A">
        <w:rPr>
          <w:szCs w:val="26"/>
        </w:rPr>
        <w:t>5</w:t>
      </w:r>
      <w:r w:rsidR="004D3C72" w:rsidRPr="0094065A">
        <w:rPr>
          <w:szCs w:val="26"/>
        </w:rPr>
        <w:t xml:space="preserve">. Thực hành </w:t>
      </w:r>
      <w:r w:rsidR="004D3C72" w:rsidRPr="0094065A">
        <w:rPr>
          <w:szCs w:val="26"/>
        </w:rPr>
        <w:tab/>
      </w:r>
      <w:r w:rsidR="004D3C72" w:rsidRPr="0094065A">
        <w:rPr>
          <w:szCs w:val="26"/>
        </w:rPr>
        <w:tab/>
      </w:r>
      <w:r w:rsidR="004D3C72" w:rsidRPr="0094065A">
        <w:rPr>
          <w:szCs w:val="26"/>
        </w:rPr>
        <w:tab/>
      </w:r>
      <w:r w:rsidR="004D3C72" w:rsidRPr="0094065A">
        <w:rPr>
          <w:szCs w:val="26"/>
        </w:rPr>
        <w:tab/>
      </w:r>
      <w:r w:rsidR="004D3C72" w:rsidRPr="0094065A">
        <w:rPr>
          <w:szCs w:val="26"/>
        </w:rPr>
        <w:tab/>
      </w:r>
      <w:r w:rsidR="004D3C72" w:rsidRPr="0094065A">
        <w:rPr>
          <w:szCs w:val="26"/>
        </w:rPr>
        <w:tab/>
        <w:t xml:space="preserve">        </w:t>
      </w:r>
      <w:r w:rsidR="00B62E54" w:rsidRPr="0094065A">
        <w:rPr>
          <w:szCs w:val="26"/>
        </w:rPr>
        <w:tab/>
      </w:r>
      <w:r w:rsidR="00B62E54" w:rsidRPr="0094065A">
        <w:rPr>
          <w:szCs w:val="26"/>
        </w:rPr>
        <w:tab/>
      </w:r>
    </w:p>
    <w:p w14:paraId="68DBC3E9" w14:textId="2AEF069E" w:rsidR="005F4DE4" w:rsidRPr="0094065A" w:rsidRDefault="000D2A5E" w:rsidP="0023026C">
      <w:pPr>
        <w:spacing w:before="40" w:after="40" w:line="276" w:lineRule="auto"/>
        <w:jc w:val="both"/>
        <w:rPr>
          <w:rFonts w:eastAsia="Times New Roman"/>
          <w:b/>
          <w:bCs/>
          <w:szCs w:val="26"/>
          <w:lang w:val="vi-VN"/>
        </w:rPr>
      </w:pPr>
      <w:r w:rsidRPr="0094065A">
        <w:rPr>
          <w:rFonts w:eastAsia="Times New Roman"/>
          <w:b/>
          <w:bCs/>
          <w:szCs w:val="26"/>
        </w:rPr>
        <w:t>Chương 3: Nhận biết rủi ro thông tin thương mại điện tử</w:t>
      </w:r>
      <w:r w:rsidR="00A61B96" w:rsidRPr="0094065A">
        <w:rPr>
          <w:rFonts w:eastAsia="Times New Roman"/>
          <w:b/>
          <w:bCs/>
          <w:szCs w:val="26"/>
          <w:lang w:val="vi-VN"/>
        </w:rPr>
        <w:tab/>
      </w:r>
      <w:r w:rsidR="00A61B96" w:rsidRPr="0094065A">
        <w:rPr>
          <w:rFonts w:eastAsia="Times New Roman"/>
          <w:b/>
          <w:bCs/>
          <w:szCs w:val="26"/>
          <w:lang w:val="vi-VN"/>
        </w:rPr>
        <w:tab/>
        <w:t xml:space="preserve">  </w:t>
      </w:r>
      <w:r w:rsidR="00A61B96" w:rsidRPr="0094065A">
        <w:rPr>
          <w:iCs/>
          <w:szCs w:val="26"/>
          <w:lang w:val="pt-BR"/>
        </w:rPr>
        <w:t>Thời gian: 1</w:t>
      </w:r>
      <w:r w:rsidR="00A61B96" w:rsidRPr="0094065A">
        <w:rPr>
          <w:iCs/>
          <w:szCs w:val="26"/>
          <w:lang w:val="vi-VN"/>
        </w:rPr>
        <w:t>2</w:t>
      </w:r>
      <w:r w:rsidR="00A61B96" w:rsidRPr="0094065A">
        <w:rPr>
          <w:iCs/>
          <w:szCs w:val="26"/>
          <w:lang w:val="pt-BR"/>
        </w:rPr>
        <w:t xml:space="preserve"> giờ</w:t>
      </w:r>
    </w:p>
    <w:p w14:paraId="1CFFEA16" w14:textId="4A9CC3EF" w:rsidR="00835ED6" w:rsidRPr="0094065A" w:rsidRDefault="00463001" w:rsidP="00463001">
      <w:pPr>
        <w:pStyle w:val="ListParagraph"/>
        <w:tabs>
          <w:tab w:val="left" w:pos="180"/>
        </w:tabs>
        <w:spacing w:before="40" w:after="40" w:line="276" w:lineRule="auto"/>
        <w:ind w:left="90"/>
        <w:jc w:val="both"/>
        <w:rPr>
          <w:sz w:val="26"/>
          <w:szCs w:val="26"/>
        </w:rPr>
      </w:pPr>
      <w:r w:rsidRPr="0094065A">
        <w:rPr>
          <w:sz w:val="26"/>
          <w:szCs w:val="26"/>
          <w:lang w:val="vi-VN"/>
        </w:rPr>
        <w:t xml:space="preserve">1. </w:t>
      </w:r>
      <w:r w:rsidRPr="0094065A">
        <w:rPr>
          <w:sz w:val="26"/>
          <w:szCs w:val="26"/>
        </w:rPr>
        <w:t>Mục</w:t>
      </w:r>
      <w:r w:rsidRPr="0094065A">
        <w:rPr>
          <w:sz w:val="26"/>
          <w:szCs w:val="26"/>
          <w:lang w:val="vi-VN"/>
        </w:rPr>
        <w:t xml:space="preserve"> </w:t>
      </w:r>
      <w:r w:rsidRPr="0094065A">
        <w:rPr>
          <w:sz w:val="26"/>
          <w:szCs w:val="26"/>
        </w:rPr>
        <w:t>tiêu</w:t>
      </w:r>
    </w:p>
    <w:p w14:paraId="4E24F22D" w14:textId="6781BEEF" w:rsidR="004B76A0" w:rsidRPr="0094065A" w:rsidRDefault="004B76A0" w:rsidP="0023026C">
      <w:pPr>
        <w:pStyle w:val="ListParagraph"/>
        <w:numPr>
          <w:ilvl w:val="0"/>
          <w:numId w:val="7"/>
        </w:numPr>
        <w:tabs>
          <w:tab w:val="left" w:pos="720"/>
        </w:tabs>
        <w:spacing w:before="40" w:after="40" w:line="276" w:lineRule="auto"/>
        <w:ind w:left="270" w:hanging="270"/>
        <w:jc w:val="both"/>
        <w:rPr>
          <w:spacing w:val="-6"/>
          <w:sz w:val="26"/>
          <w:szCs w:val="26"/>
        </w:rPr>
      </w:pPr>
      <w:bookmarkStart w:id="6" w:name="_Hlk171005341"/>
      <w:r w:rsidRPr="0094065A">
        <w:rPr>
          <w:spacing w:val="-6"/>
          <w:sz w:val="26"/>
          <w:szCs w:val="26"/>
        </w:rPr>
        <w:t>Trình bày được</w:t>
      </w:r>
      <w:r w:rsidR="00FA72BE" w:rsidRPr="0094065A">
        <w:rPr>
          <w:sz w:val="26"/>
          <w:szCs w:val="26"/>
        </w:rPr>
        <w:t xml:space="preserve"> ý nghĩa của việc nhận biết rủi ro TMĐT và tiếp cận phân loại rủi ro TMĐT;</w:t>
      </w:r>
    </w:p>
    <w:p w14:paraId="03DDB26D" w14:textId="244EC40D" w:rsidR="00FA72BE" w:rsidRPr="0094065A" w:rsidRDefault="00FA72BE" w:rsidP="0023026C">
      <w:pPr>
        <w:pStyle w:val="ListParagraph"/>
        <w:numPr>
          <w:ilvl w:val="0"/>
          <w:numId w:val="7"/>
        </w:numPr>
        <w:tabs>
          <w:tab w:val="left" w:pos="720"/>
        </w:tabs>
        <w:spacing w:before="40" w:after="40" w:line="276" w:lineRule="auto"/>
        <w:ind w:left="270" w:hanging="270"/>
        <w:jc w:val="both"/>
        <w:rPr>
          <w:spacing w:val="-6"/>
          <w:sz w:val="26"/>
          <w:szCs w:val="26"/>
        </w:rPr>
      </w:pPr>
      <w:bookmarkStart w:id="7" w:name="_Hlk171005210"/>
      <w:bookmarkEnd w:id="6"/>
      <w:r w:rsidRPr="0094065A">
        <w:rPr>
          <w:sz w:val="26"/>
          <w:szCs w:val="26"/>
        </w:rPr>
        <w:t>Thực hiện được việc đánh giá an toàn thông tin trong thương mại điện tử.</w:t>
      </w:r>
    </w:p>
    <w:bookmarkEnd w:id="7"/>
    <w:p w14:paraId="151BD919" w14:textId="77777777" w:rsidR="00184C37" w:rsidRPr="0094065A" w:rsidRDefault="00184C37" w:rsidP="00184C37">
      <w:pPr>
        <w:spacing w:before="40" w:after="40" w:line="264" w:lineRule="auto"/>
        <w:jc w:val="both"/>
        <w:rPr>
          <w:szCs w:val="26"/>
        </w:rPr>
      </w:pPr>
      <w:r w:rsidRPr="0094065A">
        <w:rPr>
          <w:szCs w:val="26"/>
        </w:rPr>
        <w:lastRenderedPageBreak/>
        <w:t xml:space="preserve">2. Nội dung </w:t>
      </w:r>
    </w:p>
    <w:p w14:paraId="2AD5736F" w14:textId="4B760CDF" w:rsidR="004D225F" w:rsidRPr="0094065A" w:rsidRDefault="000D2A5E" w:rsidP="004D225F">
      <w:pPr>
        <w:pStyle w:val="ListParagraph"/>
        <w:spacing w:line="288" w:lineRule="auto"/>
        <w:ind w:left="0"/>
        <w:jc w:val="both"/>
        <w:rPr>
          <w:sz w:val="26"/>
          <w:szCs w:val="26"/>
        </w:rPr>
      </w:pPr>
      <w:r w:rsidRPr="0094065A">
        <w:rPr>
          <w:sz w:val="26"/>
          <w:szCs w:val="26"/>
          <w:lang w:val="vi-VN"/>
        </w:rPr>
        <w:t>2</w:t>
      </w:r>
      <w:r w:rsidR="004D225F" w:rsidRPr="0094065A">
        <w:rPr>
          <w:sz w:val="26"/>
          <w:szCs w:val="26"/>
        </w:rPr>
        <w:t>.1. Ý nghĩa nhận biết rủi ro TMĐT</w:t>
      </w:r>
      <w:r w:rsidR="00A108F1" w:rsidRPr="0094065A">
        <w:rPr>
          <w:sz w:val="26"/>
          <w:szCs w:val="26"/>
        </w:rPr>
        <w:t xml:space="preserve"> </w:t>
      </w:r>
      <w:r w:rsidR="004D225F" w:rsidRPr="0094065A">
        <w:rPr>
          <w:sz w:val="26"/>
          <w:szCs w:val="26"/>
        </w:rPr>
        <w:t>và tiếp cận phân loại rủi ro TMĐT</w:t>
      </w:r>
    </w:p>
    <w:p w14:paraId="59BA3F1E" w14:textId="3240ECA5" w:rsidR="004D225F" w:rsidRPr="0094065A" w:rsidRDefault="000D2A5E" w:rsidP="004D225F">
      <w:pPr>
        <w:pStyle w:val="ListParagraph"/>
        <w:spacing w:line="288" w:lineRule="auto"/>
        <w:ind w:left="0"/>
        <w:jc w:val="both"/>
        <w:rPr>
          <w:sz w:val="26"/>
          <w:szCs w:val="26"/>
        </w:rPr>
      </w:pPr>
      <w:r w:rsidRPr="0094065A">
        <w:rPr>
          <w:sz w:val="26"/>
          <w:szCs w:val="26"/>
          <w:lang w:val="vi-VN"/>
        </w:rPr>
        <w:t>2</w:t>
      </w:r>
      <w:r w:rsidR="004D225F" w:rsidRPr="0094065A">
        <w:rPr>
          <w:sz w:val="26"/>
          <w:szCs w:val="26"/>
        </w:rPr>
        <w:t xml:space="preserve">.2. Các khái niệm liên quan </w:t>
      </w:r>
    </w:p>
    <w:p w14:paraId="59143AE9" w14:textId="03627720" w:rsidR="004D225F" w:rsidRPr="0094065A" w:rsidRDefault="000D2A5E" w:rsidP="004D225F">
      <w:pPr>
        <w:pStyle w:val="ListParagraph"/>
        <w:spacing w:line="288" w:lineRule="auto"/>
        <w:ind w:left="0"/>
        <w:jc w:val="both"/>
        <w:rPr>
          <w:sz w:val="26"/>
          <w:szCs w:val="26"/>
        </w:rPr>
      </w:pPr>
      <w:r w:rsidRPr="0094065A">
        <w:rPr>
          <w:sz w:val="26"/>
          <w:szCs w:val="26"/>
          <w:lang w:val="vi-VN"/>
        </w:rPr>
        <w:t>2</w:t>
      </w:r>
      <w:r w:rsidR="004D225F" w:rsidRPr="0094065A">
        <w:rPr>
          <w:sz w:val="26"/>
          <w:szCs w:val="26"/>
        </w:rPr>
        <w:t xml:space="preserve">.3. </w:t>
      </w:r>
      <w:r w:rsidR="00FA72BE" w:rsidRPr="0094065A">
        <w:rPr>
          <w:sz w:val="26"/>
          <w:szCs w:val="26"/>
        </w:rPr>
        <w:t xml:space="preserve">Phân </w:t>
      </w:r>
      <w:r w:rsidR="004D225F" w:rsidRPr="0094065A">
        <w:rPr>
          <w:sz w:val="26"/>
          <w:szCs w:val="26"/>
        </w:rPr>
        <w:t>loại đe dọa, lỗ hỏng và tấn công ATTT</w:t>
      </w:r>
    </w:p>
    <w:p w14:paraId="1C2DF9D0" w14:textId="2B7ED3FB" w:rsidR="004D225F" w:rsidRPr="0094065A" w:rsidRDefault="000D2A5E" w:rsidP="004D225F">
      <w:pPr>
        <w:spacing w:before="40" w:after="40" w:line="276" w:lineRule="auto"/>
        <w:jc w:val="both"/>
        <w:rPr>
          <w:rFonts w:eastAsia="Times New Roman"/>
          <w:szCs w:val="26"/>
        </w:rPr>
      </w:pPr>
      <w:r w:rsidRPr="0094065A">
        <w:rPr>
          <w:szCs w:val="26"/>
          <w:lang w:val="vi-VN"/>
        </w:rPr>
        <w:t>2</w:t>
      </w:r>
      <w:r w:rsidR="004D225F" w:rsidRPr="0094065A">
        <w:rPr>
          <w:szCs w:val="26"/>
        </w:rPr>
        <w:t xml:space="preserve">.4. Đánh giá </w:t>
      </w:r>
      <w:r w:rsidR="00571C91" w:rsidRPr="0094065A">
        <w:rPr>
          <w:szCs w:val="26"/>
        </w:rPr>
        <w:t>a</w:t>
      </w:r>
      <w:r w:rsidR="004D225F" w:rsidRPr="0094065A">
        <w:rPr>
          <w:szCs w:val="26"/>
        </w:rPr>
        <w:t>n toàn thông tin</w:t>
      </w:r>
    </w:p>
    <w:p w14:paraId="38FFD7BA" w14:textId="2F7E9CD1" w:rsidR="008B4B09" w:rsidRPr="0094065A" w:rsidRDefault="000D2A5E" w:rsidP="0023026C">
      <w:pPr>
        <w:spacing w:before="40" w:after="40" w:line="276" w:lineRule="auto"/>
        <w:jc w:val="both"/>
        <w:rPr>
          <w:szCs w:val="26"/>
        </w:rPr>
      </w:pPr>
      <w:r w:rsidRPr="0094065A">
        <w:rPr>
          <w:szCs w:val="26"/>
          <w:lang w:val="vi-VN"/>
        </w:rPr>
        <w:t>2</w:t>
      </w:r>
      <w:r w:rsidR="00181F2A" w:rsidRPr="0094065A">
        <w:rPr>
          <w:szCs w:val="26"/>
        </w:rPr>
        <w:t xml:space="preserve">.5. Thực hành </w:t>
      </w:r>
    </w:p>
    <w:p w14:paraId="3B052FAD" w14:textId="30EA0357" w:rsidR="00181F2A" w:rsidRPr="0094065A" w:rsidRDefault="000D2A5E" w:rsidP="0023026C">
      <w:pPr>
        <w:spacing w:before="40" w:after="40" w:line="276" w:lineRule="auto"/>
        <w:jc w:val="both"/>
        <w:rPr>
          <w:spacing w:val="-10"/>
          <w:szCs w:val="26"/>
        </w:rPr>
      </w:pPr>
      <w:r w:rsidRPr="0094065A">
        <w:rPr>
          <w:szCs w:val="26"/>
          <w:lang w:val="vi-VN"/>
        </w:rPr>
        <w:t>2</w:t>
      </w:r>
      <w:r w:rsidR="008B4B09" w:rsidRPr="0094065A">
        <w:rPr>
          <w:szCs w:val="26"/>
          <w:lang w:val="it-IT"/>
        </w:rPr>
        <w:t xml:space="preserve">.6. Kiểm tra </w:t>
      </w:r>
      <w:r w:rsidR="008B4B09" w:rsidRPr="0094065A">
        <w:rPr>
          <w:szCs w:val="26"/>
          <w:lang w:val="it-IT"/>
        </w:rPr>
        <w:tab/>
      </w:r>
      <w:r w:rsidR="00181F2A" w:rsidRPr="0094065A">
        <w:rPr>
          <w:szCs w:val="26"/>
        </w:rPr>
        <w:tab/>
      </w:r>
      <w:r w:rsidR="00181F2A" w:rsidRPr="0094065A">
        <w:rPr>
          <w:szCs w:val="26"/>
        </w:rPr>
        <w:tab/>
      </w:r>
      <w:r w:rsidR="00181F2A" w:rsidRPr="0094065A">
        <w:rPr>
          <w:szCs w:val="26"/>
        </w:rPr>
        <w:tab/>
      </w:r>
      <w:r w:rsidR="00181F2A" w:rsidRPr="0094065A">
        <w:rPr>
          <w:szCs w:val="26"/>
        </w:rPr>
        <w:tab/>
      </w:r>
      <w:r w:rsidR="00181F2A" w:rsidRPr="0094065A">
        <w:rPr>
          <w:szCs w:val="26"/>
        </w:rPr>
        <w:tab/>
      </w:r>
      <w:r w:rsidR="00181F2A" w:rsidRPr="0094065A">
        <w:rPr>
          <w:szCs w:val="26"/>
        </w:rPr>
        <w:tab/>
        <w:t xml:space="preserve">        </w:t>
      </w:r>
      <w:r w:rsidR="00181F2A" w:rsidRPr="0094065A">
        <w:rPr>
          <w:szCs w:val="26"/>
        </w:rPr>
        <w:tab/>
      </w:r>
      <w:r w:rsidR="00181F2A" w:rsidRPr="0094065A">
        <w:rPr>
          <w:szCs w:val="26"/>
        </w:rPr>
        <w:tab/>
      </w:r>
    </w:p>
    <w:p w14:paraId="308BA0B7" w14:textId="69CDFDA5" w:rsidR="004D3C72" w:rsidRPr="0094065A" w:rsidRDefault="00463001" w:rsidP="0023026C">
      <w:pPr>
        <w:tabs>
          <w:tab w:val="left" w:pos="872"/>
        </w:tabs>
        <w:spacing w:before="40" w:after="40" w:line="276" w:lineRule="auto"/>
        <w:rPr>
          <w:iCs/>
          <w:szCs w:val="26"/>
          <w:lang w:val="pt-BR"/>
        </w:rPr>
      </w:pPr>
      <w:r w:rsidRPr="0094065A">
        <w:rPr>
          <w:b/>
          <w:bCs/>
          <w:szCs w:val="26"/>
          <w:lang w:val="it-IT"/>
        </w:rPr>
        <w:t>Chương 4: Nhận biết rủi ro kinh doanh trong thương mại điện tử</w:t>
      </w:r>
      <w:r w:rsidRPr="0094065A">
        <w:rPr>
          <w:b/>
          <w:szCs w:val="26"/>
          <w:lang w:val="vi-VN"/>
        </w:rPr>
        <w:t xml:space="preserve">   </w:t>
      </w:r>
      <w:r w:rsidRPr="0094065A">
        <w:rPr>
          <w:iCs/>
          <w:szCs w:val="26"/>
          <w:lang w:val="pt-BR"/>
        </w:rPr>
        <w:t>Thời gian: 1</w:t>
      </w:r>
      <w:r w:rsidRPr="0094065A">
        <w:rPr>
          <w:iCs/>
          <w:szCs w:val="26"/>
          <w:lang w:val="vi-VN"/>
        </w:rPr>
        <w:t>8</w:t>
      </w:r>
      <w:r w:rsidRPr="0094065A">
        <w:rPr>
          <w:iCs/>
          <w:szCs w:val="26"/>
          <w:lang w:val="pt-BR"/>
        </w:rPr>
        <w:t xml:space="preserve"> giờ</w:t>
      </w:r>
      <w:r w:rsidR="007D08D3" w:rsidRPr="0094065A">
        <w:rPr>
          <w:b/>
          <w:iCs/>
          <w:szCs w:val="26"/>
          <w:lang w:val="it-IT"/>
        </w:rPr>
        <w:tab/>
      </w:r>
    </w:p>
    <w:p w14:paraId="616712E3" w14:textId="418D0D2A" w:rsidR="00835ED6" w:rsidRPr="0094065A" w:rsidRDefault="00463001" w:rsidP="00463001">
      <w:pPr>
        <w:tabs>
          <w:tab w:val="left" w:pos="180"/>
        </w:tabs>
        <w:spacing w:before="40" w:after="40" w:line="276" w:lineRule="auto"/>
        <w:jc w:val="both"/>
        <w:rPr>
          <w:szCs w:val="26"/>
          <w:lang w:val="vi-VN"/>
        </w:rPr>
      </w:pPr>
      <w:r w:rsidRPr="0094065A">
        <w:rPr>
          <w:szCs w:val="26"/>
          <w:lang w:val="vi-VN"/>
        </w:rPr>
        <w:t>1</w:t>
      </w:r>
      <w:r w:rsidRPr="0094065A">
        <w:rPr>
          <w:szCs w:val="26"/>
        </w:rPr>
        <w:t>. Mục tiêu</w:t>
      </w:r>
    </w:p>
    <w:p w14:paraId="02FC6AB4" w14:textId="0A606B03" w:rsidR="004D3C72" w:rsidRPr="0094065A" w:rsidRDefault="0068582B" w:rsidP="0068582B">
      <w:pPr>
        <w:pStyle w:val="ListParagraph"/>
        <w:numPr>
          <w:ilvl w:val="0"/>
          <w:numId w:val="7"/>
        </w:numPr>
        <w:tabs>
          <w:tab w:val="left" w:pos="720"/>
        </w:tabs>
        <w:spacing w:before="40" w:after="40" w:line="276" w:lineRule="auto"/>
        <w:ind w:left="270" w:hanging="270"/>
        <w:jc w:val="both"/>
        <w:rPr>
          <w:sz w:val="26"/>
          <w:szCs w:val="26"/>
          <w:lang w:val="it-IT"/>
        </w:rPr>
      </w:pPr>
      <w:r w:rsidRPr="0094065A">
        <w:rPr>
          <w:spacing w:val="-6"/>
          <w:sz w:val="26"/>
          <w:szCs w:val="26"/>
        </w:rPr>
        <w:t>Nhận</w:t>
      </w:r>
      <w:r w:rsidRPr="0094065A">
        <w:rPr>
          <w:sz w:val="26"/>
          <w:szCs w:val="26"/>
          <w:lang w:val="it-IT"/>
        </w:rPr>
        <w:t xml:space="preserve"> biết được các loại rủi ro kinh doanh thương mại điện tử;</w:t>
      </w:r>
    </w:p>
    <w:p w14:paraId="0F3CFAF3" w14:textId="1E8E666A" w:rsidR="0068582B" w:rsidRPr="0094065A" w:rsidRDefault="00883032" w:rsidP="0068582B">
      <w:pPr>
        <w:pStyle w:val="ListParagraph"/>
        <w:numPr>
          <w:ilvl w:val="0"/>
          <w:numId w:val="7"/>
        </w:numPr>
        <w:tabs>
          <w:tab w:val="left" w:pos="720"/>
        </w:tabs>
        <w:spacing w:before="40" w:after="40" w:line="276" w:lineRule="auto"/>
        <w:ind w:left="270" w:hanging="270"/>
        <w:jc w:val="both"/>
        <w:rPr>
          <w:sz w:val="26"/>
          <w:szCs w:val="26"/>
          <w:lang w:val="it-IT"/>
        </w:rPr>
      </w:pPr>
      <w:bookmarkStart w:id="8" w:name="_Hlk171005039"/>
      <w:r w:rsidRPr="0094065A">
        <w:rPr>
          <w:sz w:val="26"/>
          <w:szCs w:val="26"/>
          <w:lang w:val="it-IT"/>
        </w:rPr>
        <w:t>Xác định được các rủi ro từ thị trường, khách hàng, nhà cung ứng, rủi ro trong khâu vận chuyển, giao nhận hàng và rủi ro trong thanh toán</w:t>
      </w:r>
      <w:r w:rsidR="000D2A5E" w:rsidRPr="0094065A">
        <w:rPr>
          <w:sz w:val="26"/>
          <w:szCs w:val="26"/>
          <w:lang w:val="vi-VN"/>
        </w:rPr>
        <w:t>;</w:t>
      </w:r>
    </w:p>
    <w:p w14:paraId="0BC29140" w14:textId="7F170C77" w:rsidR="000D2A5E" w:rsidRPr="0094065A" w:rsidRDefault="000D2A5E" w:rsidP="000D2A5E">
      <w:pPr>
        <w:pStyle w:val="ListParagraph"/>
        <w:numPr>
          <w:ilvl w:val="0"/>
          <w:numId w:val="7"/>
        </w:numPr>
        <w:tabs>
          <w:tab w:val="left" w:pos="720"/>
        </w:tabs>
        <w:spacing w:before="40" w:after="40" w:line="276" w:lineRule="auto"/>
        <w:ind w:left="270" w:hanging="270"/>
        <w:jc w:val="both"/>
        <w:rPr>
          <w:sz w:val="26"/>
          <w:szCs w:val="26"/>
          <w:lang w:val="it-IT"/>
        </w:rPr>
      </w:pPr>
      <w:r w:rsidRPr="0094065A">
        <w:rPr>
          <w:sz w:val="26"/>
          <w:szCs w:val="26"/>
          <w:lang w:val="it-IT"/>
        </w:rPr>
        <w:t>Trình bày được quy trình phân tích rủi ro; các nguyên tắc trong phân tích rủi ro;</w:t>
      </w:r>
    </w:p>
    <w:p w14:paraId="424B0AAF" w14:textId="496D6673" w:rsidR="000D2A5E" w:rsidRPr="0094065A" w:rsidRDefault="000D2A5E" w:rsidP="000D2A5E">
      <w:pPr>
        <w:pStyle w:val="ListParagraph"/>
        <w:numPr>
          <w:ilvl w:val="0"/>
          <w:numId w:val="7"/>
        </w:numPr>
        <w:tabs>
          <w:tab w:val="left" w:pos="720"/>
        </w:tabs>
        <w:spacing w:before="40" w:after="40" w:line="276" w:lineRule="auto"/>
        <w:ind w:left="270" w:hanging="270"/>
        <w:jc w:val="both"/>
        <w:rPr>
          <w:sz w:val="26"/>
          <w:szCs w:val="26"/>
          <w:lang w:val="it-IT"/>
        </w:rPr>
      </w:pPr>
      <w:r w:rsidRPr="0094065A">
        <w:rPr>
          <w:sz w:val="26"/>
          <w:szCs w:val="26"/>
          <w:lang w:val="it-IT"/>
        </w:rPr>
        <w:t xml:space="preserve">Biết cách đánh giá tổn thất trong kinh doanh thương mại điện tử; </w:t>
      </w:r>
    </w:p>
    <w:p w14:paraId="545930E8" w14:textId="3AA0D7F9" w:rsidR="000D2A5E" w:rsidRPr="0094065A" w:rsidRDefault="000D2A5E" w:rsidP="000D2A5E">
      <w:pPr>
        <w:pStyle w:val="ListParagraph"/>
        <w:numPr>
          <w:ilvl w:val="0"/>
          <w:numId w:val="7"/>
        </w:numPr>
        <w:tabs>
          <w:tab w:val="left" w:pos="720"/>
        </w:tabs>
        <w:spacing w:before="40" w:after="40" w:line="276" w:lineRule="auto"/>
        <w:ind w:left="270" w:hanging="270"/>
        <w:jc w:val="both"/>
        <w:rPr>
          <w:sz w:val="26"/>
          <w:szCs w:val="26"/>
          <w:lang w:val="it-IT"/>
        </w:rPr>
      </w:pPr>
      <w:r w:rsidRPr="0094065A">
        <w:rPr>
          <w:sz w:val="26"/>
          <w:szCs w:val="26"/>
          <w:lang w:val="it-IT"/>
        </w:rPr>
        <w:t>Vận dụng được các biện pháp quản trị rủi ro trong thương mại điện tử.</w:t>
      </w:r>
    </w:p>
    <w:bookmarkEnd w:id="8"/>
    <w:p w14:paraId="52F30401" w14:textId="77138F4C" w:rsidR="00184C37" w:rsidRPr="0094065A" w:rsidRDefault="00184C37" w:rsidP="00184C37">
      <w:pPr>
        <w:spacing w:before="40" w:after="40" w:line="264" w:lineRule="auto"/>
        <w:jc w:val="both"/>
        <w:rPr>
          <w:szCs w:val="26"/>
        </w:rPr>
      </w:pPr>
      <w:r w:rsidRPr="0094065A">
        <w:rPr>
          <w:szCs w:val="26"/>
        </w:rPr>
        <w:t xml:space="preserve">2. Nội dung </w:t>
      </w:r>
    </w:p>
    <w:p w14:paraId="1ADA8CCD" w14:textId="32D8ED9A" w:rsidR="004A4DFB" w:rsidRPr="0094065A" w:rsidRDefault="00184C37" w:rsidP="00184C37">
      <w:pPr>
        <w:spacing w:before="40" w:after="40" w:line="276" w:lineRule="auto"/>
        <w:jc w:val="both"/>
        <w:rPr>
          <w:bCs/>
          <w:szCs w:val="26"/>
          <w:lang w:val="en-GB"/>
        </w:rPr>
      </w:pPr>
      <w:r w:rsidRPr="0094065A">
        <w:rPr>
          <w:bCs/>
          <w:szCs w:val="26"/>
          <w:lang w:val="vi-VN"/>
        </w:rPr>
        <w:t>2</w:t>
      </w:r>
      <w:r w:rsidR="004A4DFB" w:rsidRPr="0094065A">
        <w:rPr>
          <w:bCs/>
          <w:szCs w:val="26"/>
          <w:lang w:val="en-GB"/>
        </w:rPr>
        <w:t>.1 Nhận biết rủi ro</w:t>
      </w:r>
    </w:p>
    <w:p w14:paraId="0AC205E0" w14:textId="54AE9F05" w:rsidR="004A4DFB" w:rsidRPr="0094065A" w:rsidRDefault="00184C37" w:rsidP="004A4DFB">
      <w:pPr>
        <w:pStyle w:val="ListParagraph"/>
        <w:spacing w:line="288" w:lineRule="auto"/>
        <w:ind w:left="0"/>
        <w:jc w:val="both"/>
        <w:rPr>
          <w:bCs/>
          <w:sz w:val="26"/>
          <w:szCs w:val="26"/>
          <w:lang w:val="en-GB"/>
        </w:rPr>
      </w:pPr>
      <w:r w:rsidRPr="0094065A">
        <w:rPr>
          <w:bCs/>
          <w:sz w:val="26"/>
          <w:szCs w:val="26"/>
          <w:lang w:val="vi-VN"/>
        </w:rPr>
        <w:t>2</w:t>
      </w:r>
      <w:r w:rsidR="004A4DFB" w:rsidRPr="0094065A">
        <w:rPr>
          <w:bCs/>
          <w:sz w:val="26"/>
          <w:szCs w:val="26"/>
          <w:lang w:val="en-GB"/>
        </w:rPr>
        <w:t>.1.1. Nhận biết rủi ro bán hàng trực tuyến</w:t>
      </w:r>
    </w:p>
    <w:p w14:paraId="50680F42" w14:textId="7C47B657" w:rsidR="004A4DFB" w:rsidRPr="0094065A" w:rsidRDefault="00184C37" w:rsidP="004A4DFB">
      <w:pPr>
        <w:pStyle w:val="ListParagraph"/>
        <w:spacing w:line="288" w:lineRule="auto"/>
        <w:ind w:left="0"/>
        <w:jc w:val="both"/>
        <w:rPr>
          <w:bCs/>
          <w:sz w:val="26"/>
          <w:szCs w:val="26"/>
          <w:lang w:val="en-GB"/>
        </w:rPr>
      </w:pPr>
      <w:r w:rsidRPr="0094065A">
        <w:rPr>
          <w:bCs/>
          <w:sz w:val="26"/>
          <w:szCs w:val="26"/>
          <w:lang w:val="vi-VN"/>
        </w:rPr>
        <w:t>2</w:t>
      </w:r>
      <w:r w:rsidR="004A4DFB" w:rsidRPr="0094065A">
        <w:rPr>
          <w:bCs/>
          <w:sz w:val="26"/>
          <w:szCs w:val="26"/>
          <w:lang w:val="en-GB"/>
        </w:rPr>
        <w:t>.1.2. Nhận biết rủi ro mua hàng trực tuyến</w:t>
      </w:r>
    </w:p>
    <w:p w14:paraId="431E293F" w14:textId="1EA918B6" w:rsidR="004A4DFB" w:rsidRPr="0094065A" w:rsidRDefault="00184C37" w:rsidP="004A4DFB">
      <w:pPr>
        <w:pStyle w:val="ListParagraph"/>
        <w:spacing w:line="288" w:lineRule="auto"/>
        <w:ind w:left="0"/>
        <w:jc w:val="both"/>
        <w:rPr>
          <w:bCs/>
          <w:sz w:val="26"/>
          <w:szCs w:val="26"/>
          <w:lang w:val="en-GB"/>
        </w:rPr>
      </w:pPr>
      <w:r w:rsidRPr="0094065A">
        <w:rPr>
          <w:bCs/>
          <w:sz w:val="26"/>
          <w:szCs w:val="26"/>
          <w:lang w:val="vi-VN"/>
        </w:rPr>
        <w:t>2</w:t>
      </w:r>
      <w:r w:rsidR="004A4DFB" w:rsidRPr="0094065A">
        <w:rPr>
          <w:bCs/>
          <w:sz w:val="26"/>
          <w:szCs w:val="26"/>
          <w:lang w:val="en-GB"/>
        </w:rPr>
        <w:t>.1.3. Nhận biết rủi ro đấu giá, đấu thầu trực tiếp</w:t>
      </w:r>
    </w:p>
    <w:p w14:paraId="772140A8" w14:textId="398B00D9" w:rsidR="004A4DFB" w:rsidRPr="0094065A" w:rsidRDefault="00184C37" w:rsidP="004A4DFB">
      <w:pPr>
        <w:pStyle w:val="ListParagraph"/>
        <w:spacing w:line="288" w:lineRule="auto"/>
        <w:ind w:left="0"/>
        <w:jc w:val="both"/>
        <w:rPr>
          <w:bCs/>
          <w:sz w:val="26"/>
          <w:szCs w:val="26"/>
          <w:lang w:val="en-GB"/>
        </w:rPr>
      </w:pPr>
      <w:r w:rsidRPr="0094065A">
        <w:rPr>
          <w:bCs/>
          <w:sz w:val="26"/>
          <w:szCs w:val="26"/>
          <w:lang w:val="vi-VN"/>
        </w:rPr>
        <w:t>2</w:t>
      </w:r>
      <w:r w:rsidR="004A4DFB" w:rsidRPr="0094065A">
        <w:rPr>
          <w:bCs/>
          <w:sz w:val="26"/>
          <w:szCs w:val="26"/>
          <w:lang w:val="en-GB"/>
        </w:rPr>
        <w:t>.1.4. Rủi ro khởi nghiệp kinh doanh điện tử</w:t>
      </w:r>
    </w:p>
    <w:p w14:paraId="10C9CAD7" w14:textId="0290AB7B" w:rsidR="004A4DFB" w:rsidRPr="0094065A" w:rsidRDefault="00184C37" w:rsidP="004A4DFB">
      <w:pPr>
        <w:pStyle w:val="ListParagraph"/>
        <w:spacing w:line="288" w:lineRule="auto"/>
        <w:ind w:left="0"/>
        <w:jc w:val="both"/>
        <w:rPr>
          <w:bCs/>
          <w:sz w:val="26"/>
          <w:szCs w:val="26"/>
          <w:lang w:val="en-GB"/>
        </w:rPr>
      </w:pPr>
      <w:r w:rsidRPr="0094065A">
        <w:rPr>
          <w:bCs/>
          <w:sz w:val="26"/>
          <w:szCs w:val="26"/>
          <w:lang w:val="vi-VN"/>
        </w:rPr>
        <w:t>2</w:t>
      </w:r>
      <w:r w:rsidR="004A4DFB" w:rsidRPr="0094065A">
        <w:rPr>
          <w:bCs/>
          <w:sz w:val="26"/>
          <w:szCs w:val="26"/>
          <w:lang w:val="en-GB"/>
        </w:rPr>
        <w:t>.1.5. Nhận biết rủi ro thương mại mạng xã hội</w:t>
      </w:r>
    </w:p>
    <w:p w14:paraId="41600C7A" w14:textId="7B913013" w:rsidR="004A4DFB" w:rsidRPr="0094065A" w:rsidRDefault="00184C37" w:rsidP="004A4DFB">
      <w:pPr>
        <w:pStyle w:val="ListParagraph"/>
        <w:spacing w:line="288" w:lineRule="auto"/>
        <w:ind w:left="0"/>
        <w:jc w:val="both"/>
        <w:rPr>
          <w:bCs/>
          <w:sz w:val="26"/>
          <w:szCs w:val="26"/>
          <w:lang w:val="en-GB"/>
        </w:rPr>
      </w:pPr>
      <w:r w:rsidRPr="0094065A">
        <w:rPr>
          <w:bCs/>
          <w:sz w:val="26"/>
          <w:szCs w:val="26"/>
          <w:lang w:val="vi-VN"/>
        </w:rPr>
        <w:t>2</w:t>
      </w:r>
      <w:r w:rsidR="004A4DFB" w:rsidRPr="0094065A">
        <w:rPr>
          <w:bCs/>
          <w:sz w:val="26"/>
          <w:szCs w:val="26"/>
          <w:lang w:val="en-GB"/>
        </w:rPr>
        <w:t>.2. Quản trị rủi ro trong thương mại điện tử</w:t>
      </w:r>
    </w:p>
    <w:p w14:paraId="28775A2C" w14:textId="4DAB493E" w:rsidR="004A4DFB" w:rsidRPr="0094065A" w:rsidRDefault="00184C37" w:rsidP="004A4DFB">
      <w:pPr>
        <w:pStyle w:val="ListParagraph"/>
        <w:spacing w:line="288" w:lineRule="auto"/>
        <w:ind w:left="0"/>
        <w:jc w:val="both"/>
        <w:rPr>
          <w:sz w:val="26"/>
          <w:szCs w:val="26"/>
          <w:lang w:val="en-GB"/>
        </w:rPr>
      </w:pPr>
      <w:r w:rsidRPr="0094065A">
        <w:rPr>
          <w:sz w:val="26"/>
          <w:szCs w:val="26"/>
          <w:lang w:val="vi-VN"/>
        </w:rPr>
        <w:t>2</w:t>
      </w:r>
      <w:r w:rsidR="004A4DFB" w:rsidRPr="0094065A">
        <w:rPr>
          <w:sz w:val="26"/>
          <w:szCs w:val="26"/>
          <w:lang w:val="en-GB"/>
        </w:rPr>
        <w:t>.2.1. Khái quát kiểm soát rủi ro TMĐT</w:t>
      </w:r>
    </w:p>
    <w:p w14:paraId="05CB0914" w14:textId="21E511B6" w:rsidR="004A4DFB" w:rsidRPr="0094065A" w:rsidRDefault="00184C37" w:rsidP="004A4DFB">
      <w:pPr>
        <w:pStyle w:val="ListParagraph"/>
        <w:spacing w:line="288" w:lineRule="auto"/>
        <w:ind w:left="0"/>
        <w:jc w:val="both"/>
        <w:rPr>
          <w:sz w:val="26"/>
          <w:szCs w:val="26"/>
          <w:lang w:val="en-GB"/>
        </w:rPr>
      </w:pPr>
      <w:r w:rsidRPr="0094065A">
        <w:rPr>
          <w:sz w:val="26"/>
          <w:szCs w:val="26"/>
          <w:lang w:val="vi-VN"/>
        </w:rPr>
        <w:t>2</w:t>
      </w:r>
      <w:r w:rsidR="004A4DFB" w:rsidRPr="0094065A">
        <w:rPr>
          <w:sz w:val="26"/>
          <w:szCs w:val="26"/>
          <w:lang w:val="en-GB"/>
        </w:rPr>
        <w:t xml:space="preserve">.2.2. Các biện pháp quản trị rủi ro an toàn thông tin </w:t>
      </w:r>
    </w:p>
    <w:p w14:paraId="5E3D1DC4" w14:textId="52F1F0C6" w:rsidR="004D3C72" w:rsidRPr="0094065A" w:rsidRDefault="00184C37" w:rsidP="004A4DFB">
      <w:pPr>
        <w:spacing w:before="40" w:after="40" w:line="276" w:lineRule="auto"/>
        <w:jc w:val="both"/>
        <w:rPr>
          <w:iCs/>
          <w:szCs w:val="26"/>
          <w:lang w:val="vi-VN"/>
        </w:rPr>
      </w:pPr>
      <w:r w:rsidRPr="0094065A">
        <w:rPr>
          <w:szCs w:val="26"/>
          <w:lang w:val="vi-VN"/>
        </w:rPr>
        <w:t>2</w:t>
      </w:r>
      <w:r w:rsidR="004A4DFB" w:rsidRPr="0094065A">
        <w:rPr>
          <w:szCs w:val="26"/>
          <w:lang w:val="en-GB"/>
        </w:rPr>
        <w:t>.2.3. Các biện pháp xử lý rủi ro khác</w:t>
      </w:r>
      <w:r w:rsidR="004D3C72" w:rsidRPr="0094065A">
        <w:rPr>
          <w:iCs/>
          <w:szCs w:val="26"/>
          <w:lang w:val="it-IT"/>
        </w:rPr>
        <w:tab/>
      </w:r>
    </w:p>
    <w:p w14:paraId="69ABE063" w14:textId="1B122F1D" w:rsidR="004D3C72" w:rsidRPr="0094065A" w:rsidRDefault="00184C37" w:rsidP="0023026C">
      <w:pPr>
        <w:spacing w:before="40" w:after="40" w:line="276" w:lineRule="auto"/>
        <w:jc w:val="both"/>
        <w:rPr>
          <w:szCs w:val="26"/>
          <w:lang w:val="it-IT"/>
        </w:rPr>
      </w:pPr>
      <w:r w:rsidRPr="0094065A">
        <w:rPr>
          <w:szCs w:val="26"/>
          <w:lang w:val="vi-VN"/>
        </w:rPr>
        <w:t>2</w:t>
      </w:r>
      <w:r w:rsidR="00A108F1" w:rsidRPr="0094065A">
        <w:rPr>
          <w:szCs w:val="26"/>
          <w:lang w:val="it-IT"/>
        </w:rPr>
        <w:t>.</w:t>
      </w:r>
      <w:r w:rsidR="002E1BB8" w:rsidRPr="0094065A">
        <w:rPr>
          <w:szCs w:val="26"/>
          <w:lang w:val="it-IT"/>
        </w:rPr>
        <w:t>3</w:t>
      </w:r>
      <w:r w:rsidR="004D3C72" w:rsidRPr="0094065A">
        <w:rPr>
          <w:szCs w:val="26"/>
          <w:lang w:val="it-IT"/>
        </w:rPr>
        <w:t xml:space="preserve">. Thực hành </w:t>
      </w:r>
      <w:r w:rsidR="004D3C72" w:rsidRPr="0094065A">
        <w:rPr>
          <w:szCs w:val="26"/>
          <w:lang w:val="it-IT"/>
        </w:rPr>
        <w:tab/>
      </w:r>
      <w:r w:rsidR="004D3C72" w:rsidRPr="0094065A">
        <w:rPr>
          <w:szCs w:val="26"/>
          <w:lang w:val="it-IT"/>
        </w:rPr>
        <w:tab/>
      </w:r>
      <w:r w:rsidR="004D3C72" w:rsidRPr="0094065A">
        <w:rPr>
          <w:szCs w:val="26"/>
          <w:lang w:val="it-IT"/>
        </w:rPr>
        <w:tab/>
      </w:r>
      <w:r w:rsidR="004D3C72" w:rsidRPr="0094065A">
        <w:rPr>
          <w:szCs w:val="26"/>
          <w:lang w:val="it-IT"/>
        </w:rPr>
        <w:tab/>
      </w:r>
      <w:r w:rsidR="004D3C72" w:rsidRPr="0094065A">
        <w:rPr>
          <w:szCs w:val="26"/>
          <w:lang w:val="it-IT"/>
        </w:rPr>
        <w:tab/>
      </w:r>
      <w:r w:rsidR="004D3C72" w:rsidRPr="0094065A">
        <w:rPr>
          <w:szCs w:val="26"/>
          <w:lang w:val="it-IT"/>
        </w:rPr>
        <w:tab/>
        <w:t xml:space="preserve">         </w:t>
      </w:r>
      <w:r w:rsidR="00B62E54" w:rsidRPr="0094065A">
        <w:rPr>
          <w:szCs w:val="26"/>
          <w:lang w:val="it-IT"/>
        </w:rPr>
        <w:tab/>
      </w:r>
      <w:r w:rsidR="00B62E54" w:rsidRPr="0094065A">
        <w:rPr>
          <w:szCs w:val="26"/>
          <w:lang w:val="it-IT"/>
        </w:rPr>
        <w:tab/>
      </w:r>
      <w:r w:rsidR="004D3C72" w:rsidRPr="0094065A">
        <w:rPr>
          <w:szCs w:val="26"/>
          <w:lang w:val="it-IT"/>
        </w:rPr>
        <w:t xml:space="preserve">  </w:t>
      </w:r>
    </w:p>
    <w:p w14:paraId="61AF23E7" w14:textId="0F08F16C" w:rsidR="004D3C72" w:rsidRPr="0094065A" w:rsidRDefault="000D2A5E" w:rsidP="0023026C">
      <w:pPr>
        <w:spacing w:before="40" w:after="40" w:line="276" w:lineRule="auto"/>
        <w:jc w:val="both"/>
        <w:rPr>
          <w:i/>
          <w:iCs/>
          <w:szCs w:val="26"/>
          <w:lang w:val="it-IT"/>
        </w:rPr>
      </w:pPr>
      <w:r w:rsidRPr="0094065A">
        <w:rPr>
          <w:szCs w:val="26"/>
          <w:lang w:val="vi-VN"/>
        </w:rPr>
        <w:t>2</w:t>
      </w:r>
      <w:r w:rsidR="00A108F1" w:rsidRPr="0094065A">
        <w:rPr>
          <w:szCs w:val="26"/>
          <w:lang w:val="it-IT"/>
        </w:rPr>
        <w:t>.</w:t>
      </w:r>
      <w:r w:rsidR="002E1BB8" w:rsidRPr="0094065A">
        <w:rPr>
          <w:szCs w:val="26"/>
          <w:lang w:val="it-IT"/>
        </w:rPr>
        <w:t>4</w:t>
      </w:r>
      <w:r w:rsidR="004D3C72" w:rsidRPr="0094065A">
        <w:rPr>
          <w:szCs w:val="26"/>
          <w:lang w:val="it-IT"/>
        </w:rPr>
        <w:t xml:space="preserve">. Kiểm tra </w:t>
      </w:r>
      <w:r w:rsidR="004D3C72" w:rsidRPr="0094065A">
        <w:rPr>
          <w:szCs w:val="26"/>
          <w:lang w:val="it-IT"/>
        </w:rPr>
        <w:tab/>
      </w:r>
      <w:r w:rsidR="004D3C72" w:rsidRPr="0094065A">
        <w:rPr>
          <w:szCs w:val="26"/>
          <w:lang w:val="it-IT"/>
        </w:rPr>
        <w:tab/>
      </w:r>
      <w:r w:rsidR="004D3C72" w:rsidRPr="0094065A">
        <w:rPr>
          <w:szCs w:val="26"/>
          <w:lang w:val="it-IT"/>
        </w:rPr>
        <w:tab/>
      </w:r>
      <w:r w:rsidR="004D3C72" w:rsidRPr="0094065A">
        <w:rPr>
          <w:szCs w:val="26"/>
          <w:lang w:val="it-IT"/>
        </w:rPr>
        <w:tab/>
      </w:r>
      <w:r w:rsidR="004D3C72" w:rsidRPr="0094065A">
        <w:rPr>
          <w:szCs w:val="26"/>
          <w:lang w:val="it-IT"/>
        </w:rPr>
        <w:tab/>
      </w:r>
      <w:r w:rsidR="004D3C72" w:rsidRPr="0094065A">
        <w:rPr>
          <w:szCs w:val="26"/>
          <w:lang w:val="it-IT"/>
        </w:rPr>
        <w:tab/>
      </w:r>
      <w:r w:rsidR="004D3C72" w:rsidRPr="0094065A">
        <w:rPr>
          <w:szCs w:val="26"/>
          <w:lang w:val="it-IT"/>
        </w:rPr>
        <w:tab/>
      </w:r>
      <w:r w:rsidR="004D3C72" w:rsidRPr="0094065A">
        <w:rPr>
          <w:szCs w:val="26"/>
          <w:lang w:val="it-IT"/>
        </w:rPr>
        <w:tab/>
        <w:t xml:space="preserve">         </w:t>
      </w:r>
      <w:r w:rsidR="00B62E54" w:rsidRPr="0094065A">
        <w:rPr>
          <w:szCs w:val="26"/>
          <w:lang w:val="it-IT"/>
        </w:rPr>
        <w:tab/>
      </w:r>
      <w:r w:rsidR="004D3C72" w:rsidRPr="0094065A">
        <w:rPr>
          <w:szCs w:val="26"/>
          <w:lang w:val="it-IT"/>
        </w:rPr>
        <w:t xml:space="preserve">  </w:t>
      </w:r>
      <w:r w:rsidR="004D3C72" w:rsidRPr="0094065A">
        <w:rPr>
          <w:szCs w:val="26"/>
          <w:lang w:val="pt-BR"/>
        </w:rPr>
        <w:tab/>
      </w:r>
      <w:r w:rsidR="004D3C72" w:rsidRPr="0094065A">
        <w:rPr>
          <w:szCs w:val="26"/>
          <w:lang w:val="pt-BR"/>
        </w:rPr>
        <w:tab/>
      </w:r>
      <w:r w:rsidR="00A108F1" w:rsidRPr="0094065A">
        <w:rPr>
          <w:szCs w:val="26"/>
          <w:lang w:val="pt-BR"/>
        </w:rPr>
        <w:t xml:space="preserve">           </w:t>
      </w:r>
    </w:p>
    <w:p w14:paraId="0489EB28" w14:textId="59B0A30F" w:rsidR="004D3C72" w:rsidRPr="0094065A" w:rsidRDefault="004D3C72" w:rsidP="0023026C">
      <w:pPr>
        <w:spacing w:before="40" w:after="40" w:line="276" w:lineRule="auto"/>
        <w:jc w:val="both"/>
        <w:rPr>
          <w:b/>
          <w:bCs/>
          <w:szCs w:val="26"/>
          <w:lang w:val="pt-BR"/>
        </w:rPr>
      </w:pPr>
      <w:r w:rsidRPr="0094065A">
        <w:rPr>
          <w:b/>
          <w:bCs/>
          <w:szCs w:val="26"/>
          <w:lang w:val="pt-BR"/>
        </w:rPr>
        <w:t xml:space="preserve">IV. </w:t>
      </w:r>
      <w:r w:rsidR="00BB32D8" w:rsidRPr="0094065A">
        <w:rPr>
          <w:b/>
          <w:bCs/>
          <w:szCs w:val="26"/>
          <w:lang w:val="pt-BR"/>
        </w:rPr>
        <w:t>Điều kiện thực hiện môn học</w:t>
      </w:r>
    </w:p>
    <w:p w14:paraId="480D0AD7" w14:textId="77777777" w:rsidR="00BB32D8" w:rsidRPr="0094065A" w:rsidRDefault="00BB32D8" w:rsidP="00BB32D8">
      <w:pPr>
        <w:tabs>
          <w:tab w:val="left" w:pos="567"/>
          <w:tab w:val="left" w:pos="3969"/>
          <w:tab w:val="left" w:pos="5103"/>
          <w:tab w:val="center" w:pos="6946"/>
        </w:tabs>
        <w:spacing w:before="40" w:after="40" w:line="264" w:lineRule="auto"/>
        <w:ind w:firstLine="270"/>
        <w:jc w:val="both"/>
        <w:outlineLvl w:val="0"/>
        <w:rPr>
          <w:szCs w:val="26"/>
          <w:lang w:val="sv-SE"/>
        </w:rPr>
      </w:pPr>
      <w:bookmarkStart w:id="9" w:name="_Hlk171718388"/>
      <w:r w:rsidRPr="0094065A">
        <w:rPr>
          <w:szCs w:val="26"/>
          <w:lang w:val="sv-SE"/>
        </w:rPr>
        <w:t>1. Phòng học chuyên môn hóa/nhà xưởng: Phòng học lý thuyết</w:t>
      </w:r>
    </w:p>
    <w:p w14:paraId="3765BC6A" w14:textId="77777777" w:rsidR="00BB32D8" w:rsidRPr="0094065A" w:rsidRDefault="00BB32D8" w:rsidP="00BB32D8">
      <w:pPr>
        <w:tabs>
          <w:tab w:val="left" w:pos="567"/>
          <w:tab w:val="left" w:pos="3969"/>
          <w:tab w:val="left" w:pos="5103"/>
          <w:tab w:val="center" w:pos="6946"/>
        </w:tabs>
        <w:spacing w:before="40" w:after="40" w:line="264" w:lineRule="auto"/>
        <w:ind w:firstLine="270"/>
        <w:jc w:val="both"/>
        <w:outlineLvl w:val="0"/>
        <w:rPr>
          <w:szCs w:val="26"/>
          <w:lang w:val="sv-SE"/>
        </w:rPr>
      </w:pPr>
      <w:r w:rsidRPr="0094065A">
        <w:rPr>
          <w:szCs w:val="26"/>
          <w:lang w:val="sv-SE"/>
        </w:rPr>
        <w:t>2. Trang thiết bị máy móc: Máy tính, máy chiếu projecto</w:t>
      </w:r>
    </w:p>
    <w:p w14:paraId="54F9EDF9" w14:textId="77777777" w:rsidR="00BB32D8" w:rsidRPr="0094065A" w:rsidRDefault="00BB32D8" w:rsidP="00BB32D8">
      <w:pPr>
        <w:tabs>
          <w:tab w:val="left" w:pos="567"/>
          <w:tab w:val="left" w:pos="3969"/>
          <w:tab w:val="left" w:pos="5103"/>
          <w:tab w:val="center" w:pos="6946"/>
        </w:tabs>
        <w:spacing w:before="40" w:after="40" w:line="264" w:lineRule="auto"/>
        <w:ind w:firstLine="270"/>
        <w:jc w:val="both"/>
        <w:outlineLvl w:val="0"/>
        <w:rPr>
          <w:szCs w:val="26"/>
          <w:lang w:val="sv-SE"/>
        </w:rPr>
      </w:pPr>
      <w:r w:rsidRPr="0094065A">
        <w:rPr>
          <w:szCs w:val="26"/>
          <w:lang w:val="sv-SE"/>
        </w:rPr>
        <w:t>3. Học liệu, dụng cụ, nguyên vật liệu</w:t>
      </w:r>
    </w:p>
    <w:p w14:paraId="132B3D88" w14:textId="77777777" w:rsidR="00BB32D8" w:rsidRPr="0094065A" w:rsidRDefault="00BB32D8" w:rsidP="00BB32D8">
      <w:pPr>
        <w:spacing w:before="40" w:after="40" w:line="240" w:lineRule="auto"/>
        <w:ind w:left="270"/>
        <w:jc w:val="both"/>
        <w:rPr>
          <w:szCs w:val="26"/>
        </w:rPr>
      </w:pPr>
      <w:r w:rsidRPr="0094065A">
        <w:rPr>
          <w:szCs w:val="26"/>
        </w:rPr>
        <w:t>- Chương trình môn học, giáo án, giáo trình, tài liệu tham khảo.</w:t>
      </w:r>
    </w:p>
    <w:p w14:paraId="7CE4363C" w14:textId="77777777" w:rsidR="00BB32D8" w:rsidRPr="0094065A" w:rsidRDefault="00BB32D8" w:rsidP="00BB32D8">
      <w:pPr>
        <w:spacing w:before="40" w:after="40" w:line="240" w:lineRule="auto"/>
        <w:ind w:left="270"/>
        <w:jc w:val="both"/>
        <w:rPr>
          <w:szCs w:val="26"/>
        </w:rPr>
      </w:pPr>
      <w:r w:rsidRPr="0094065A">
        <w:rPr>
          <w:szCs w:val="26"/>
        </w:rPr>
        <w:t>- Giáo trình, tài liệu phát tay và các tài liệu liên quan khác.</w:t>
      </w:r>
    </w:p>
    <w:p w14:paraId="5A01A5F7" w14:textId="77777777" w:rsidR="00BB32D8" w:rsidRPr="0094065A" w:rsidRDefault="00BB32D8" w:rsidP="00BB32D8">
      <w:pPr>
        <w:spacing w:before="40" w:after="40" w:line="240" w:lineRule="auto"/>
        <w:ind w:left="270"/>
        <w:jc w:val="both"/>
        <w:rPr>
          <w:szCs w:val="26"/>
        </w:rPr>
      </w:pPr>
      <w:r w:rsidRPr="0094065A">
        <w:rPr>
          <w:szCs w:val="26"/>
        </w:rPr>
        <w:t>- Câu hỏi, bài tập thực hành.</w:t>
      </w:r>
    </w:p>
    <w:p w14:paraId="0C48CC7A" w14:textId="6B33E9F1" w:rsidR="00BB32D8" w:rsidRPr="0094065A" w:rsidRDefault="00BB32D8" w:rsidP="00BB32D8">
      <w:pPr>
        <w:spacing w:before="40" w:after="40" w:line="240" w:lineRule="auto"/>
        <w:ind w:left="270"/>
        <w:jc w:val="both"/>
        <w:rPr>
          <w:szCs w:val="26"/>
          <w:lang w:val="vi-VN"/>
        </w:rPr>
      </w:pPr>
      <w:r w:rsidRPr="0094065A">
        <w:rPr>
          <w:szCs w:val="26"/>
        </w:rPr>
        <w:lastRenderedPageBreak/>
        <w:t>4. Các điều kiện khác</w:t>
      </w:r>
      <w:r w:rsidRPr="0094065A">
        <w:rPr>
          <w:szCs w:val="26"/>
          <w:lang w:val="vi-VN"/>
        </w:rPr>
        <w:t xml:space="preserve">: </w:t>
      </w:r>
      <w:bookmarkStart w:id="10" w:name="_Hlk171779791"/>
      <w:r w:rsidRPr="0094065A">
        <w:rPr>
          <w:szCs w:val="26"/>
          <w:lang w:val="vi-VN"/>
        </w:rPr>
        <w:t>Theo yêu cầu của giảng viên.</w:t>
      </w:r>
      <w:bookmarkEnd w:id="10"/>
    </w:p>
    <w:bookmarkEnd w:id="9"/>
    <w:p w14:paraId="6252EB79" w14:textId="77777777" w:rsidR="00BB32D8" w:rsidRPr="0094065A" w:rsidRDefault="004D3C72" w:rsidP="0023026C">
      <w:pPr>
        <w:spacing w:before="40" w:after="40" w:line="276" w:lineRule="auto"/>
        <w:jc w:val="both"/>
        <w:rPr>
          <w:b/>
          <w:szCs w:val="26"/>
          <w:lang w:val="vi-VN"/>
        </w:rPr>
      </w:pPr>
      <w:r w:rsidRPr="0094065A">
        <w:rPr>
          <w:b/>
          <w:bCs/>
          <w:szCs w:val="26"/>
          <w:lang w:val="pt-BR"/>
        </w:rPr>
        <w:t xml:space="preserve">V. </w:t>
      </w:r>
      <w:bookmarkStart w:id="11" w:name="_Hlk171718428"/>
      <w:r w:rsidR="00BB32D8" w:rsidRPr="0094065A">
        <w:rPr>
          <w:b/>
          <w:szCs w:val="26"/>
          <w:lang w:val="sv-SE"/>
        </w:rPr>
        <w:t>Nội dung và phương pháp đánh giá</w:t>
      </w:r>
      <w:bookmarkEnd w:id="11"/>
      <w:r w:rsidR="00BB32D8" w:rsidRPr="0094065A">
        <w:rPr>
          <w:b/>
          <w:szCs w:val="26"/>
          <w:lang w:val="pt-BR"/>
        </w:rPr>
        <w:t xml:space="preserve"> </w:t>
      </w:r>
    </w:p>
    <w:p w14:paraId="72E22646" w14:textId="222060A5" w:rsidR="004D3C72" w:rsidRPr="0094065A" w:rsidRDefault="004D3C72" w:rsidP="0023026C">
      <w:pPr>
        <w:spacing w:before="40" w:after="40" w:line="276" w:lineRule="auto"/>
        <w:jc w:val="both"/>
        <w:rPr>
          <w:bCs/>
          <w:szCs w:val="26"/>
          <w:lang w:val="vi-VN"/>
        </w:rPr>
      </w:pPr>
      <w:r w:rsidRPr="0094065A">
        <w:rPr>
          <w:bCs/>
          <w:szCs w:val="26"/>
          <w:lang w:val="pt-BR"/>
        </w:rPr>
        <w:t>1. Nội dung</w:t>
      </w:r>
    </w:p>
    <w:p w14:paraId="2C2C863E" w14:textId="77777777" w:rsidR="00B92946" w:rsidRPr="0094065A" w:rsidRDefault="00B92946" w:rsidP="00B92946">
      <w:pPr>
        <w:pStyle w:val="ListParagraph"/>
        <w:numPr>
          <w:ilvl w:val="0"/>
          <w:numId w:val="1"/>
        </w:numPr>
        <w:tabs>
          <w:tab w:val="left" w:pos="567"/>
          <w:tab w:val="left" w:pos="3969"/>
          <w:tab w:val="left" w:pos="5103"/>
          <w:tab w:val="center" w:pos="6946"/>
        </w:tabs>
        <w:spacing w:before="40" w:after="40" w:line="276" w:lineRule="auto"/>
        <w:ind w:left="360" w:hanging="270"/>
        <w:jc w:val="both"/>
        <w:rPr>
          <w:bCs/>
          <w:sz w:val="26"/>
          <w:szCs w:val="26"/>
          <w:lang w:val="pt-BR"/>
        </w:rPr>
      </w:pPr>
      <w:r w:rsidRPr="0094065A">
        <w:rPr>
          <w:bCs/>
          <w:sz w:val="26"/>
          <w:szCs w:val="26"/>
          <w:lang w:val="pt-BR"/>
        </w:rPr>
        <w:t>Kiến thức:</w:t>
      </w:r>
    </w:p>
    <w:p w14:paraId="4326BEE2" w14:textId="77777777" w:rsidR="00B92946" w:rsidRPr="0094065A" w:rsidRDefault="00B92946" w:rsidP="00B92946">
      <w:pPr>
        <w:spacing w:before="40" w:after="40" w:line="276" w:lineRule="auto"/>
        <w:ind w:left="180"/>
        <w:jc w:val="both"/>
        <w:rPr>
          <w:szCs w:val="26"/>
        </w:rPr>
      </w:pPr>
      <w:r w:rsidRPr="0094065A">
        <w:rPr>
          <w:spacing w:val="-4"/>
          <w:szCs w:val="26"/>
          <w:lang w:val="pt-BR"/>
        </w:rPr>
        <w:t xml:space="preserve">+ </w:t>
      </w:r>
      <w:r w:rsidRPr="0094065A">
        <w:rPr>
          <w:szCs w:val="26"/>
        </w:rPr>
        <w:t xml:space="preserve">Trình bày được khái niệm về rủi ro và quản trị rủi ro trong thương mại điện tử; </w:t>
      </w:r>
    </w:p>
    <w:p w14:paraId="4075AD15" w14:textId="77777777" w:rsidR="00B92946" w:rsidRPr="0094065A" w:rsidRDefault="00B92946" w:rsidP="00B92946">
      <w:pPr>
        <w:spacing w:before="40" w:after="40" w:line="276" w:lineRule="auto"/>
        <w:ind w:left="180"/>
        <w:jc w:val="both"/>
        <w:rPr>
          <w:spacing w:val="-4"/>
          <w:szCs w:val="26"/>
          <w:lang w:val="pt-BR"/>
        </w:rPr>
      </w:pPr>
      <w:r w:rsidRPr="0094065A">
        <w:rPr>
          <w:spacing w:val="-4"/>
          <w:szCs w:val="26"/>
          <w:lang w:val="pt-BR"/>
        </w:rPr>
        <w:t>+ Biết cách phân loại rủi ro và các đặc trưng cơ bản của rủi ro;</w:t>
      </w:r>
    </w:p>
    <w:p w14:paraId="7D7DD551" w14:textId="77777777" w:rsidR="00B92946" w:rsidRPr="0094065A" w:rsidRDefault="00B92946" w:rsidP="00B92946">
      <w:pPr>
        <w:spacing w:before="40" w:after="40" w:line="276" w:lineRule="auto"/>
        <w:ind w:left="180"/>
        <w:jc w:val="both"/>
        <w:rPr>
          <w:spacing w:val="-4"/>
          <w:szCs w:val="26"/>
          <w:lang w:val="pt-BR"/>
        </w:rPr>
      </w:pPr>
      <w:r w:rsidRPr="0094065A">
        <w:rPr>
          <w:spacing w:val="-4"/>
          <w:szCs w:val="26"/>
          <w:lang w:val="pt-BR"/>
        </w:rPr>
        <w:t>+ Hiểu được vai trò và tầm quan trọng của công tác quản trị rủi ro đối với hoạt động kinh doanh;</w:t>
      </w:r>
    </w:p>
    <w:p w14:paraId="5F6D8AB2" w14:textId="77777777" w:rsidR="00B92946" w:rsidRPr="0094065A" w:rsidRDefault="00B92946" w:rsidP="00B92946">
      <w:pPr>
        <w:spacing w:before="40" w:after="40" w:line="276" w:lineRule="auto"/>
        <w:ind w:left="180"/>
        <w:jc w:val="both"/>
        <w:rPr>
          <w:spacing w:val="-4"/>
          <w:szCs w:val="26"/>
          <w:lang w:val="pt-BR"/>
        </w:rPr>
      </w:pPr>
      <w:r w:rsidRPr="0094065A">
        <w:rPr>
          <w:spacing w:val="-4"/>
          <w:szCs w:val="26"/>
          <w:lang w:val="pt-BR"/>
        </w:rPr>
        <w:t>+ Trình bày được các nguyên tắc trong quản trị rủi ro;</w:t>
      </w:r>
    </w:p>
    <w:p w14:paraId="086EBBB0" w14:textId="77777777" w:rsidR="00B92946" w:rsidRPr="0094065A" w:rsidRDefault="00B92946" w:rsidP="00B92946">
      <w:pPr>
        <w:spacing w:before="40" w:after="40" w:line="276" w:lineRule="auto"/>
        <w:ind w:left="180"/>
        <w:jc w:val="both"/>
        <w:rPr>
          <w:bCs/>
          <w:szCs w:val="26"/>
        </w:rPr>
      </w:pPr>
      <w:r w:rsidRPr="0094065A">
        <w:rPr>
          <w:szCs w:val="26"/>
        </w:rPr>
        <w:t>+ Hiểu được các yêu cầu về a</w:t>
      </w:r>
      <w:r w:rsidRPr="0094065A">
        <w:rPr>
          <w:spacing w:val="-6"/>
          <w:szCs w:val="26"/>
        </w:rPr>
        <w:t>n</w:t>
      </w:r>
      <w:r w:rsidRPr="0094065A">
        <w:rPr>
          <w:bCs/>
          <w:szCs w:val="26"/>
        </w:rPr>
        <w:t xml:space="preserve"> ninh, an toàn thông tin và quản trị rủi ro;</w:t>
      </w:r>
    </w:p>
    <w:p w14:paraId="1B230D6E" w14:textId="77777777" w:rsidR="00B92946" w:rsidRPr="0094065A" w:rsidRDefault="00B92946" w:rsidP="00B92946">
      <w:pPr>
        <w:spacing w:before="40" w:after="40" w:line="276" w:lineRule="auto"/>
        <w:ind w:left="180"/>
        <w:jc w:val="both"/>
        <w:rPr>
          <w:spacing w:val="-6"/>
          <w:szCs w:val="26"/>
        </w:rPr>
      </w:pPr>
      <w:r w:rsidRPr="0094065A">
        <w:rPr>
          <w:spacing w:val="-6"/>
          <w:szCs w:val="26"/>
        </w:rPr>
        <w:t xml:space="preserve">+ </w:t>
      </w:r>
      <w:r w:rsidRPr="0094065A">
        <w:rPr>
          <w:szCs w:val="26"/>
        </w:rPr>
        <w:t>Trình</w:t>
      </w:r>
      <w:r w:rsidRPr="0094065A">
        <w:rPr>
          <w:spacing w:val="-6"/>
          <w:szCs w:val="26"/>
        </w:rPr>
        <w:t xml:space="preserve"> bày được</w:t>
      </w:r>
      <w:r w:rsidRPr="0094065A">
        <w:rPr>
          <w:szCs w:val="26"/>
        </w:rPr>
        <w:t xml:space="preserve"> ý nghĩa của việc nhận biết rủi ro </w:t>
      </w:r>
      <w:r w:rsidRPr="0094065A">
        <w:rPr>
          <w:szCs w:val="26"/>
          <w:lang w:val="it-IT"/>
        </w:rPr>
        <w:t>thương mại điện tử</w:t>
      </w:r>
      <w:r w:rsidRPr="0094065A">
        <w:rPr>
          <w:szCs w:val="26"/>
        </w:rPr>
        <w:t xml:space="preserve"> và tiếp cận phân loại rủi ro </w:t>
      </w:r>
      <w:r w:rsidRPr="0094065A">
        <w:rPr>
          <w:szCs w:val="26"/>
          <w:lang w:val="it-IT"/>
        </w:rPr>
        <w:t>thương mại điện tử</w:t>
      </w:r>
      <w:r w:rsidRPr="0094065A">
        <w:rPr>
          <w:szCs w:val="26"/>
        </w:rPr>
        <w:t>.</w:t>
      </w:r>
    </w:p>
    <w:p w14:paraId="2AC6FB2C" w14:textId="77777777" w:rsidR="00B92946" w:rsidRPr="0094065A" w:rsidRDefault="00B92946" w:rsidP="00E211A7">
      <w:pPr>
        <w:pStyle w:val="ListParagraph"/>
        <w:numPr>
          <w:ilvl w:val="0"/>
          <w:numId w:val="1"/>
        </w:numPr>
        <w:tabs>
          <w:tab w:val="left" w:pos="567"/>
          <w:tab w:val="left" w:pos="3969"/>
          <w:tab w:val="left" w:pos="5103"/>
          <w:tab w:val="center" w:pos="6946"/>
        </w:tabs>
        <w:spacing w:before="40" w:after="40" w:line="276" w:lineRule="auto"/>
        <w:ind w:left="360" w:hanging="270"/>
        <w:jc w:val="both"/>
        <w:rPr>
          <w:bCs/>
          <w:sz w:val="26"/>
          <w:szCs w:val="26"/>
          <w:lang w:val="pt-BR"/>
        </w:rPr>
      </w:pPr>
      <w:r w:rsidRPr="0094065A">
        <w:rPr>
          <w:bCs/>
          <w:sz w:val="26"/>
          <w:szCs w:val="26"/>
          <w:lang w:val="pt-BR"/>
        </w:rPr>
        <w:t>Kỹ năng:</w:t>
      </w:r>
    </w:p>
    <w:p w14:paraId="2E9E8207" w14:textId="77777777" w:rsidR="00B92946" w:rsidRPr="0094065A" w:rsidRDefault="00B92946" w:rsidP="00B92946">
      <w:pPr>
        <w:spacing w:before="40" w:after="40" w:line="276" w:lineRule="auto"/>
        <w:ind w:left="180"/>
        <w:jc w:val="both"/>
        <w:rPr>
          <w:spacing w:val="-6"/>
          <w:szCs w:val="26"/>
        </w:rPr>
      </w:pPr>
      <w:r w:rsidRPr="0094065A">
        <w:rPr>
          <w:szCs w:val="26"/>
        </w:rPr>
        <w:t>+ Thực hiện được việc đánh giá an toàn thông tin trong thương mại điện tử.</w:t>
      </w:r>
    </w:p>
    <w:p w14:paraId="11EF257B" w14:textId="77777777" w:rsidR="00B92946" w:rsidRPr="0094065A" w:rsidRDefault="00B92946" w:rsidP="00B92946">
      <w:pPr>
        <w:spacing w:before="40" w:after="40" w:line="276" w:lineRule="auto"/>
        <w:ind w:left="180"/>
        <w:jc w:val="both"/>
        <w:rPr>
          <w:szCs w:val="26"/>
          <w:lang w:val="it-IT"/>
        </w:rPr>
      </w:pPr>
      <w:r w:rsidRPr="0094065A">
        <w:rPr>
          <w:szCs w:val="26"/>
          <w:lang w:val="it-IT"/>
        </w:rPr>
        <w:t>+ Xác định được các rủi ro từ thị trường, khách hàng, nhà cung ứng, rủi ro trong khâu vận chuyển, giao nhận hàng và rủi ro trong thanh toán.</w:t>
      </w:r>
    </w:p>
    <w:p w14:paraId="1E7D987B" w14:textId="77777777" w:rsidR="00B92946" w:rsidRPr="0094065A" w:rsidRDefault="00B92946" w:rsidP="00B92946">
      <w:pPr>
        <w:spacing w:before="40" w:after="40" w:line="276" w:lineRule="auto"/>
        <w:ind w:left="180"/>
        <w:jc w:val="both"/>
        <w:rPr>
          <w:szCs w:val="26"/>
          <w:lang w:val="it-IT"/>
        </w:rPr>
      </w:pPr>
      <w:r w:rsidRPr="0094065A">
        <w:rPr>
          <w:spacing w:val="-4"/>
          <w:szCs w:val="26"/>
          <w:lang w:val="it-IT"/>
        </w:rPr>
        <w:t>+ Đánh giá được tổn thất kinh doanh trong thương mại điện tử;</w:t>
      </w:r>
    </w:p>
    <w:p w14:paraId="534F7462" w14:textId="77777777" w:rsidR="00B92946" w:rsidRPr="0094065A" w:rsidRDefault="00B92946" w:rsidP="00B92946">
      <w:pPr>
        <w:spacing w:before="40" w:after="40" w:line="276" w:lineRule="auto"/>
        <w:ind w:left="180"/>
        <w:jc w:val="both"/>
        <w:rPr>
          <w:spacing w:val="-4"/>
          <w:szCs w:val="26"/>
          <w:lang w:val="it-IT"/>
        </w:rPr>
      </w:pPr>
      <w:r w:rsidRPr="0094065A">
        <w:rPr>
          <w:bCs/>
          <w:szCs w:val="26"/>
          <w:lang w:val="pt-BR"/>
        </w:rPr>
        <w:t xml:space="preserve">+ Phân tích được tình hình và </w:t>
      </w:r>
      <w:r w:rsidRPr="0094065A">
        <w:rPr>
          <w:szCs w:val="26"/>
          <w:lang w:val="it-IT"/>
        </w:rPr>
        <w:t>vận dụng được các biện pháp quản trị rủi ro kinh doanh trong thương mại điện tử.</w:t>
      </w:r>
    </w:p>
    <w:p w14:paraId="2A30BB4E" w14:textId="77777777" w:rsidR="00B92946" w:rsidRPr="0094065A" w:rsidRDefault="00B92946" w:rsidP="00E211A7">
      <w:pPr>
        <w:pStyle w:val="ListParagraph"/>
        <w:numPr>
          <w:ilvl w:val="0"/>
          <w:numId w:val="1"/>
        </w:numPr>
        <w:tabs>
          <w:tab w:val="left" w:pos="567"/>
          <w:tab w:val="left" w:pos="3969"/>
          <w:tab w:val="left" w:pos="5103"/>
          <w:tab w:val="center" w:pos="6946"/>
        </w:tabs>
        <w:spacing w:before="40" w:after="40" w:line="276" w:lineRule="auto"/>
        <w:ind w:left="360" w:hanging="270"/>
        <w:jc w:val="both"/>
        <w:rPr>
          <w:bCs/>
          <w:sz w:val="26"/>
          <w:szCs w:val="26"/>
          <w:lang w:val="pt-BR"/>
        </w:rPr>
      </w:pPr>
      <w:r w:rsidRPr="0094065A">
        <w:rPr>
          <w:bCs/>
          <w:sz w:val="26"/>
          <w:szCs w:val="26"/>
          <w:lang w:val="pt-BR"/>
        </w:rPr>
        <w:t>Năng lực tự chủ và trách nhiệm:</w:t>
      </w:r>
    </w:p>
    <w:p w14:paraId="2A8E61CD" w14:textId="77777777" w:rsidR="00B92946" w:rsidRPr="0094065A" w:rsidRDefault="00B92946" w:rsidP="00B92946">
      <w:pPr>
        <w:spacing w:before="40" w:after="40" w:line="276" w:lineRule="auto"/>
        <w:ind w:left="180"/>
        <w:jc w:val="both"/>
        <w:rPr>
          <w:szCs w:val="26"/>
          <w:lang w:val="it-IT"/>
        </w:rPr>
      </w:pPr>
      <w:r w:rsidRPr="0094065A">
        <w:rPr>
          <w:szCs w:val="26"/>
          <w:lang w:val="it-IT"/>
        </w:rPr>
        <w:t>+ Có ý thức tích cực, chủ động trong quá trình học tập;</w:t>
      </w:r>
    </w:p>
    <w:p w14:paraId="334AAD5F" w14:textId="77777777" w:rsidR="00B92946" w:rsidRPr="0094065A" w:rsidRDefault="00B92946" w:rsidP="00B92946">
      <w:pPr>
        <w:spacing w:before="40" w:after="40" w:line="276" w:lineRule="auto"/>
        <w:ind w:left="180"/>
        <w:jc w:val="both"/>
        <w:rPr>
          <w:szCs w:val="26"/>
          <w:lang w:val="it-IT"/>
        </w:rPr>
      </w:pPr>
      <w:r w:rsidRPr="0094065A">
        <w:rPr>
          <w:szCs w:val="26"/>
          <w:lang w:val="it-IT"/>
        </w:rPr>
        <w:t xml:space="preserve">+ Tuân thủ những yêu cầu về an ninh, an toàn thông tin và quản trị rủi ro khi tham gia vào hoạt động kinh doanh thương mại điện tử. </w:t>
      </w:r>
    </w:p>
    <w:p w14:paraId="6690175D" w14:textId="77777777" w:rsidR="00BB32D8" w:rsidRPr="0094065A" w:rsidRDefault="00BB32D8" w:rsidP="00BB32D8">
      <w:pPr>
        <w:spacing w:before="40" w:after="40" w:line="240" w:lineRule="auto"/>
        <w:jc w:val="both"/>
        <w:rPr>
          <w:bCs/>
          <w:szCs w:val="26"/>
          <w:lang w:val="pt-BR"/>
        </w:rPr>
      </w:pPr>
      <w:r w:rsidRPr="0094065A">
        <w:rPr>
          <w:bCs/>
          <w:szCs w:val="26"/>
          <w:lang w:val="pt-BR"/>
        </w:rPr>
        <w:t xml:space="preserve">2. Phương pháp </w:t>
      </w:r>
    </w:p>
    <w:p w14:paraId="40DD4AFD" w14:textId="77777777" w:rsidR="00BB32D8" w:rsidRPr="0094065A" w:rsidRDefault="00BB32D8" w:rsidP="00BB32D8">
      <w:pPr>
        <w:spacing w:before="40" w:after="40" w:line="276" w:lineRule="auto"/>
        <w:jc w:val="both"/>
        <w:rPr>
          <w:szCs w:val="26"/>
          <w:lang w:val="pt-BR"/>
        </w:rPr>
      </w:pPr>
      <w:bookmarkStart w:id="12" w:name="_Hlk170241021"/>
      <w:r w:rsidRPr="0094065A">
        <w:rPr>
          <w:szCs w:val="26"/>
          <w:lang w:val="pt-BR"/>
        </w:rPr>
        <w:t>- Kiểm tra lý thuyết: với các nội dung đã  học có liên hệ với thực tiễn.</w:t>
      </w:r>
    </w:p>
    <w:p w14:paraId="04929D96" w14:textId="77777777" w:rsidR="00BB32D8" w:rsidRPr="0094065A" w:rsidRDefault="00BB32D8" w:rsidP="00BB32D8">
      <w:pPr>
        <w:spacing w:before="40" w:after="40" w:line="276" w:lineRule="auto"/>
        <w:jc w:val="both"/>
        <w:rPr>
          <w:szCs w:val="26"/>
          <w:lang w:val="pt-BR"/>
        </w:rPr>
      </w:pPr>
      <w:r w:rsidRPr="0094065A">
        <w:rPr>
          <w:szCs w:val="26"/>
          <w:lang w:val="pt-BR"/>
        </w:rPr>
        <w:t>- Thực hành: Kiểm tra và đánh giá các bài thảo luận của các nhóm qua các bài thực hành.</w:t>
      </w:r>
    </w:p>
    <w:p w14:paraId="07B43686" w14:textId="77777777" w:rsidR="00BB32D8" w:rsidRPr="0094065A" w:rsidRDefault="00BB32D8" w:rsidP="00BB32D8">
      <w:pPr>
        <w:spacing w:before="40" w:after="40" w:line="276" w:lineRule="auto"/>
        <w:jc w:val="both"/>
        <w:rPr>
          <w:szCs w:val="26"/>
          <w:lang w:val="pt-BR"/>
        </w:rPr>
      </w:pPr>
      <w:r w:rsidRPr="0094065A">
        <w:rPr>
          <w:szCs w:val="26"/>
          <w:lang w:val="pt-BR"/>
        </w:rPr>
        <w:t xml:space="preserve">- Đánh giá trong quá trình học: </w:t>
      </w:r>
    </w:p>
    <w:p w14:paraId="279C5A8B" w14:textId="77777777" w:rsidR="00BB32D8" w:rsidRPr="0094065A" w:rsidRDefault="00BB32D8" w:rsidP="00BB32D8">
      <w:pPr>
        <w:spacing w:before="40" w:after="40" w:line="276" w:lineRule="auto"/>
        <w:jc w:val="both"/>
        <w:rPr>
          <w:szCs w:val="26"/>
          <w:lang w:val="pt-BR"/>
        </w:rPr>
      </w:pPr>
      <w:r w:rsidRPr="0094065A">
        <w:rPr>
          <w:szCs w:val="26"/>
          <w:lang w:val="pt-BR"/>
        </w:rPr>
        <w:t xml:space="preserve">    + Kiểm tra viết (Tự luận và trắc nghiệm)</w:t>
      </w:r>
    </w:p>
    <w:p w14:paraId="344A5240" w14:textId="77777777" w:rsidR="00BB32D8" w:rsidRPr="0094065A" w:rsidRDefault="00BB32D8" w:rsidP="00BB32D8">
      <w:pPr>
        <w:spacing w:before="40" w:after="40" w:line="276" w:lineRule="auto"/>
        <w:jc w:val="both"/>
        <w:rPr>
          <w:szCs w:val="26"/>
          <w:lang w:val="pt-BR"/>
        </w:rPr>
      </w:pPr>
      <w:r w:rsidRPr="0094065A">
        <w:rPr>
          <w:szCs w:val="26"/>
          <w:lang w:val="pt-BR"/>
        </w:rPr>
        <w:t xml:space="preserve">    + Thảo luận nhóm </w:t>
      </w:r>
    </w:p>
    <w:p w14:paraId="22422D3B" w14:textId="77777777" w:rsidR="00BB32D8" w:rsidRPr="0094065A" w:rsidRDefault="00BB32D8" w:rsidP="00BB32D8">
      <w:pPr>
        <w:spacing w:before="40" w:after="40" w:line="276" w:lineRule="auto"/>
        <w:jc w:val="both"/>
        <w:rPr>
          <w:b/>
          <w:bCs/>
          <w:szCs w:val="26"/>
          <w:lang w:val="pt-BR"/>
        </w:rPr>
      </w:pPr>
      <w:r w:rsidRPr="0094065A">
        <w:rPr>
          <w:szCs w:val="26"/>
          <w:lang w:val="pt-BR"/>
        </w:rPr>
        <w:t>- Đánh giá cuối môn học: Kiểm tra theo hình thức: Vấn đáp hoặc viết (Tự luận và trắc nghiệm).</w:t>
      </w:r>
    </w:p>
    <w:bookmarkEnd w:id="12"/>
    <w:p w14:paraId="760EF020" w14:textId="457FF776" w:rsidR="004D3C72" w:rsidRPr="0094065A" w:rsidRDefault="004D3C72" w:rsidP="0023026C">
      <w:pPr>
        <w:spacing w:before="40" w:after="40" w:line="276" w:lineRule="auto"/>
        <w:jc w:val="both"/>
        <w:rPr>
          <w:b/>
          <w:bCs/>
          <w:szCs w:val="26"/>
          <w:lang w:val="pt-BR"/>
        </w:rPr>
      </w:pPr>
      <w:r w:rsidRPr="0094065A">
        <w:rPr>
          <w:b/>
          <w:bCs/>
          <w:szCs w:val="26"/>
          <w:lang w:val="pt-BR"/>
        </w:rPr>
        <w:t xml:space="preserve">VI. </w:t>
      </w:r>
      <w:bookmarkStart w:id="13" w:name="_Hlk171718472"/>
      <w:r w:rsidR="00BB32D8" w:rsidRPr="0094065A">
        <w:rPr>
          <w:b/>
          <w:szCs w:val="26"/>
          <w:lang w:val="pt-BR"/>
        </w:rPr>
        <w:t>Hướng dẫn thực hiện môn học</w:t>
      </w:r>
      <w:bookmarkEnd w:id="13"/>
    </w:p>
    <w:p w14:paraId="3128154A" w14:textId="77777777" w:rsidR="00BB32D8" w:rsidRPr="0094065A" w:rsidRDefault="00BB32D8" w:rsidP="00BB32D8">
      <w:pPr>
        <w:spacing w:before="40" w:after="40" w:line="240" w:lineRule="auto"/>
        <w:jc w:val="both"/>
        <w:rPr>
          <w:bCs/>
          <w:iCs/>
          <w:szCs w:val="26"/>
          <w:lang w:val="pt-BR"/>
        </w:rPr>
      </w:pPr>
      <w:bookmarkStart w:id="14" w:name="_Hlk170241043"/>
      <w:bookmarkStart w:id="15" w:name="_Hlk171718500"/>
      <w:r w:rsidRPr="0094065A">
        <w:rPr>
          <w:bCs/>
          <w:iCs/>
          <w:szCs w:val="26"/>
          <w:lang w:val="pt-BR"/>
        </w:rPr>
        <w:t xml:space="preserve">1. Phạm vi áp dụng môn học: </w:t>
      </w:r>
      <w:bookmarkEnd w:id="14"/>
      <w:r w:rsidRPr="0094065A">
        <w:rPr>
          <w:bCs/>
          <w:iCs/>
          <w:szCs w:val="26"/>
          <w:lang w:val="pt-BR"/>
        </w:rPr>
        <w:t xml:space="preserve">Chương trình môn học được sử dụng để giảng dạy cho trình độ Cao đẳng. </w:t>
      </w:r>
      <w:bookmarkStart w:id="16" w:name="_Hlk170241058"/>
      <w:r w:rsidRPr="0094065A">
        <w:rPr>
          <w:bCs/>
          <w:szCs w:val="26"/>
          <w:lang w:val="sv-SE"/>
        </w:rPr>
        <w:t xml:space="preserve">Tổng thời gian thực hiện là </w:t>
      </w:r>
      <w:r w:rsidRPr="0094065A">
        <w:rPr>
          <w:bCs/>
          <w:szCs w:val="26"/>
          <w:lang w:val="vi-VN"/>
        </w:rPr>
        <w:t>4</w:t>
      </w:r>
      <w:r w:rsidRPr="0094065A">
        <w:rPr>
          <w:bCs/>
          <w:szCs w:val="26"/>
          <w:lang w:val="sv-SE"/>
        </w:rPr>
        <w:t>5 giờ, giảng viên giảng các giờ lý thuyết kết hợp với các bài tập thực hành đan xen.</w:t>
      </w:r>
      <w:bookmarkEnd w:id="16"/>
    </w:p>
    <w:p w14:paraId="69C57B9E" w14:textId="77777777" w:rsidR="00BB32D8" w:rsidRPr="0094065A" w:rsidRDefault="00BB32D8" w:rsidP="00BB32D8">
      <w:pPr>
        <w:tabs>
          <w:tab w:val="left" w:pos="567"/>
          <w:tab w:val="left" w:pos="3969"/>
          <w:tab w:val="left" w:pos="5103"/>
          <w:tab w:val="center" w:pos="6946"/>
        </w:tabs>
        <w:spacing w:before="40" w:after="40" w:line="264" w:lineRule="auto"/>
        <w:jc w:val="both"/>
        <w:outlineLvl w:val="0"/>
        <w:rPr>
          <w:bCs/>
          <w:szCs w:val="26"/>
          <w:lang w:val="sv-SE"/>
        </w:rPr>
      </w:pPr>
      <w:r w:rsidRPr="0094065A">
        <w:rPr>
          <w:bCs/>
          <w:szCs w:val="26"/>
          <w:lang w:val="sv-SE"/>
        </w:rPr>
        <w:lastRenderedPageBreak/>
        <w:t xml:space="preserve">2. Hướng dẫn về phương pháp giảng dạy, học tập </w:t>
      </w:r>
      <w:r w:rsidRPr="0094065A">
        <w:rPr>
          <w:rFonts w:eastAsia="Times New Roman"/>
          <w:bCs/>
          <w:szCs w:val="26"/>
          <w:lang w:val="sv-SE"/>
        </w:rPr>
        <w:t>môn học:</w:t>
      </w:r>
    </w:p>
    <w:p w14:paraId="58243E07" w14:textId="77777777" w:rsidR="00BB32D8" w:rsidRPr="0094065A" w:rsidRDefault="00BB32D8" w:rsidP="00BB32D8">
      <w:pPr>
        <w:tabs>
          <w:tab w:val="left" w:pos="567"/>
          <w:tab w:val="left" w:pos="3969"/>
          <w:tab w:val="left" w:pos="5103"/>
          <w:tab w:val="center" w:pos="6946"/>
        </w:tabs>
        <w:spacing w:before="40" w:after="40" w:line="264" w:lineRule="auto"/>
        <w:jc w:val="both"/>
        <w:outlineLvl w:val="0"/>
        <w:rPr>
          <w:iCs/>
          <w:szCs w:val="26"/>
          <w:lang w:val="pt-BR"/>
        </w:rPr>
      </w:pPr>
      <w:bookmarkStart w:id="17" w:name="_Hlk170241134"/>
      <w:r w:rsidRPr="0094065A">
        <w:rPr>
          <w:szCs w:val="26"/>
          <w:lang w:val="sv-SE"/>
        </w:rPr>
        <w:t xml:space="preserve">- </w:t>
      </w:r>
      <w:bookmarkStart w:id="18" w:name="_Hlk170241126"/>
      <w:r w:rsidRPr="0094065A">
        <w:rPr>
          <w:szCs w:val="26"/>
          <w:lang w:val="sv-SE"/>
        </w:rPr>
        <w:t xml:space="preserve">Đối với giáo viên, giảng viên: </w:t>
      </w:r>
      <w:bookmarkEnd w:id="18"/>
      <w:r w:rsidRPr="0094065A">
        <w:rPr>
          <w:iCs/>
          <w:szCs w:val="26"/>
          <w:lang w:val="pt-BR"/>
        </w:rPr>
        <w:t>Giảng viên trước khi giảng dạy cần phải chuẩn bị bài giảng dựa vào nội dung phân bổ trong chương trình, sử dụng các điều kiện đảm bảo chất lượng giảng dạy phù hợp yêu cầu.</w:t>
      </w:r>
    </w:p>
    <w:p w14:paraId="016C8663" w14:textId="77777777" w:rsidR="00BB32D8" w:rsidRPr="0094065A" w:rsidRDefault="00BB32D8" w:rsidP="00BB32D8">
      <w:pPr>
        <w:tabs>
          <w:tab w:val="left" w:pos="567"/>
          <w:tab w:val="left" w:pos="3969"/>
          <w:tab w:val="left" w:pos="5103"/>
          <w:tab w:val="center" w:pos="6946"/>
        </w:tabs>
        <w:spacing w:before="40" w:after="40" w:line="264" w:lineRule="auto"/>
        <w:jc w:val="both"/>
        <w:outlineLvl w:val="0"/>
        <w:rPr>
          <w:iCs/>
          <w:szCs w:val="26"/>
          <w:lang w:val="pt-BR"/>
        </w:rPr>
      </w:pPr>
      <w:r w:rsidRPr="0094065A">
        <w:rPr>
          <w:szCs w:val="26"/>
          <w:lang w:val="sv-SE"/>
        </w:rPr>
        <w:t>- Đối với người học: Để có thể tiếp thu bài mới tốt thì trước khi vào giờ học cần phải nắm vững các kiến thức đã học ở những bài trước, có đầy đủ tài liệu học tập.</w:t>
      </w:r>
    </w:p>
    <w:bookmarkEnd w:id="15"/>
    <w:bookmarkEnd w:id="17"/>
    <w:p w14:paraId="065351F0" w14:textId="278570A0" w:rsidR="00912BE2" w:rsidRPr="001F6400" w:rsidRDefault="004D3C72" w:rsidP="001F6400">
      <w:pPr>
        <w:spacing w:before="40" w:after="40" w:line="240" w:lineRule="auto"/>
        <w:jc w:val="both"/>
        <w:rPr>
          <w:bCs/>
          <w:iCs/>
          <w:szCs w:val="26"/>
        </w:rPr>
      </w:pPr>
      <w:r w:rsidRPr="0094065A">
        <w:rPr>
          <w:bCs/>
          <w:iCs/>
          <w:szCs w:val="26"/>
          <w:lang w:val="pt-BR"/>
        </w:rPr>
        <w:t>3. Những trọng tâm chương trình cần chú ý</w:t>
      </w:r>
      <w:r w:rsidR="001F6400">
        <w:rPr>
          <w:bCs/>
          <w:iCs/>
          <w:szCs w:val="26"/>
        </w:rPr>
        <w:t>: Chương 3, chương 4.</w:t>
      </w:r>
    </w:p>
    <w:p w14:paraId="44327B72" w14:textId="066D6137" w:rsidR="004D3C72" w:rsidRPr="0094065A" w:rsidRDefault="004D3C72" w:rsidP="0023026C">
      <w:pPr>
        <w:spacing w:before="40" w:after="40" w:line="276" w:lineRule="auto"/>
        <w:jc w:val="both"/>
        <w:rPr>
          <w:bCs/>
          <w:iCs/>
          <w:szCs w:val="26"/>
          <w:lang w:val="pt-BR"/>
        </w:rPr>
      </w:pPr>
      <w:r w:rsidRPr="0094065A">
        <w:rPr>
          <w:bCs/>
          <w:iCs/>
          <w:szCs w:val="26"/>
          <w:lang w:val="pt-BR"/>
        </w:rPr>
        <w:t xml:space="preserve">4. Tài liệu cần tham khảo              </w:t>
      </w:r>
    </w:p>
    <w:p w14:paraId="2894727E" w14:textId="63A9873C" w:rsidR="00912BE2" w:rsidRPr="0094065A" w:rsidRDefault="00FE1C4E" w:rsidP="00912BE2">
      <w:pPr>
        <w:spacing w:before="40" w:after="40" w:line="276" w:lineRule="auto"/>
        <w:ind w:left="90"/>
        <w:jc w:val="both"/>
        <w:rPr>
          <w:szCs w:val="26"/>
          <w:lang w:val="vi-VN"/>
        </w:rPr>
      </w:pPr>
      <w:r w:rsidRPr="0094065A">
        <w:rPr>
          <w:szCs w:val="26"/>
          <w:lang w:val="vi-VN"/>
        </w:rPr>
        <w:t xml:space="preserve">[1] </w:t>
      </w:r>
      <w:r w:rsidRPr="0094065A">
        <w:rPr>
          <w:szCs w:val="26"/>
          <w:lang w:val="pt-BR"/>
        </w:rPr>
        <w:t>TS. Nguyễn Văn Hùng, Phan Quan Việt</w:t>
      </w:r>
      <w:r w:rsidRPr="0094065A">
        <w:rPr>
          <w:szCs w:val="26"/>
          <w:lang w:val="vi-VN"/>
        </w:rPr>
        <w:t xml:space="preserve"> (2019).</w:t>
      </w:r>
      <w:r w:rsidRPr="0094065A">
        <w:rPr>
          <w:szCs w:val="26"/>
          <w:lang w:val="pt-BR"/>
        </w:rPr>
        <w:t xml:space="preserve"> </w:t>
      </w:r>
      <w:r w:rsidR="00912BE2" w:rsidRPr="0094065A">
        <w:rPr>
          <w:szCs w:val="26"/>
          <w:lang w:val="pt-BR"/>
        </w:rPr>
        <w:t>Giáo trình Thương mại điện tử</w:t>
      </w:r>
      <w:r w:rsidRPr="0094065A">
        <w:rPr>
          <w:szCs w:val="26"/>
          <w:lang w:val="vi-VN"/>
        </w:rPr>
        <w:t>.</w:t>
      </w:r>
      <w:r w:rsidR="00912BE2" w:rsidRPr="0094065A">
        <w:rPr>
          <w:szCs w:val="26"/>
          <w:lang w:val="pt-BR"/>
        </w:rPr>
        <w:t xml:space="preserve"> NXB Tài chính</w:t>
      </w:r>
      <w:r w:rsidRPr="0094065A">
        <w:rPr>
          <w:szCs w:val="26"/>
          <w:lang w:val="vi-VN"/>
        </w:rPr>
        <w:t>.</w:t>
      </w:r>
    </w:p>
    <w:p w14:paraId="61F90E28" w14:textId="24EC869D" w:rsidR="00912BE2" w:rsidRPr="0094065A" w:rsidRDefault="00413FE8" w:rsidP="00912BE2">
      <w:pPr>
        <w:spacing w:before="40" w:after="40" w:line="276" w:lineRule="auto"/>
        <w:ind w:left="90"/>
        <w:jc w:val="both"/>
        <w:rPr>
          <w:szCs w:val="26"/>
          <w:lang w:val="vi-VN"/>
        </w:rPr>
      </w:pPr>
      <w:r w:rsidRPr="0094065A">
        <w:rPr>
          <w:szCs w:val="26"/>
          <w:lang w:val="vi-VN"/>
        </w:rPr>
        <w:t xml:space="preserve">[2] </w:t>
      </w:r>
      <w:r w:rsidRPr="0094065A">
        <w:rPr>
          <w:szCs w:val="26"/>
          <w:lang w:val="pt-BR"/>
        </w:rPr>
        <w:t>Trường Đại học Kinh tế - Kỹ thuật công nghiệp</w:t>
      </w:r>
      <w:r w:rsidRPr="0094065A">
        <w:rPr>
          <w:szCs w:val="26"/>
          <w:lang w:val="vi-VN"/>
        </w:rPr>
        <w:t xml:space="preserve"> (2019). </w:t>
      </w:r>
      <w:r w:rsidR="00912BE2" w:rsidRPr="0094065A">
        <w:rPr>
          <w:szCs w:val="26"/>
          <w:lang w:val="pt-BR"/>
        </w:rPr>
        <w:t>Giáo trình Thương mại điện tử, Trường Đ</w:t>
      </w:r>
      <w:r w:rsidRPr="0094065A">
        <w:rPr>
          <w:szCs w:val="26"/>
          <w:lang w:val="vi-VN"/>
        </w:rPr>
        <w:t>HKT-KTCN.</w:t>
      </w:r>
    </w:p>
    <w:p w14:paraId="11A42764" w14:textId="4F5327BF" w:rsidR="004D3C72" w:rsidRPr="00F939F2" w:rsidRDefault="00413FE8" w:rsidP="00F939F2">
      <w:pPr>
        <w:spacing w:before="40" w:after="40" w:line="276" w:lineRule="auto"/>
        <w:ind w:left="90"/>
        <w:jc w:val="both"/>
        <w:rPr>
          <w:szCs w:val="26"/>
        </w:rPr>
      </w:pPr>
      <w:r w:rsidRPr="0094065A">
        <w:rPr>
          <w:szCs w:val="26"/>
          <w:lang w:val="vi-VN"/>
        </w:rPr>
        <w:t xml:space="preserve">[3] </w:t>
      </w:r>
      <w:r w:rsidRPr="0094065A">
        <w:rPr>
          <w:szCs w:val="26"/>
          <w:lang w:val="pt-BR"/>
        </w:rPr>
        <w:t>Nguyễn Thị Hoà</w:t>
      </w:r>
      <w:r w:rsidRPr="0094065A">
        <w:rPr>
          <w:szCs w:val="26"/>
          <w:lang w:val="vi-VN"/>
        </w:rPr>
        <w:t xml:space="preserve">i </w:t>
      </w:r>
      <w:r w:rsidRPr="0094065A">
        <w:rPr>
          <w:szCs w:val="26"/>
          <w:lang w:val="pt-BR"/>
        </w:rPr>
        <w:t>Lê</w:t>
      </w:r>
      <w:r w:rsidRPr="0094065A">
        <w:rPr>
          <w:szCs w:val="26"/>
          <w:lang w:val="vi-VN"/>
        </w:rPr>
        <w:t xml:space="preserve"> (2015). </w:t>
      </w:r>
      <w:r w:rsidR="00912BE2" w:rsidRPr="0094065A">
        <w:rPr>
          <w:szCs w:val="26"/>
          <w:lang w:val="pt-BR"/>
        </w:rPr>
        <w:t>Giáo trình Nguyên lý quản trị rủi ro</w:t>
      </w:r>
      <w:r w:rsidRPr="0094065A">
        <w:rPr>
          <w:szCs w:val="26"/>
          <w:lang w:val="vi-VN"/>
        </w:rPr>
        <w:t xml:space="preserve">. </w:t>
      </w:r>
      <w:r w:rsidR="00912BE2" w:rsidRPr="0094065A">
        <w:rPr>
          <w:szCs w:val="26"/>
          <w:lang w:val="pt-BR"/>
        </w:rPr>
        <w:t>NXB: Tài chính</w:t>
      </w:r>
      <w:r w:rsidRPr="0094065A">
        <w:rPr>
          <w:szCs w:val="26"/>
          <w:lang w:val="vi-VN"/>
        </w:rPr>
        <w:t>.</w:t>
      </w:r>
    </w:p>
    <w:p w14:paraId="6187D88E" w14:textId="52532C25" w:rsidR="004D3C72" w:rsidRPr="0094065A" w:rsidRDefault="004D3C72" w:rsidP="0023026C">
      <w:pPr>
        <w:spacing w:before="40" w:after="40" w:line="276" w:lineRule="auto"/>
        <w:rPr>
          <w:rFonts w:eastAsia="Times New Roman"/>
          <w:bCs/>
          <w:szCs w:val="26"/>
          <w:lang w:val="vi-VN"/>
        </w:rPr>
      </w:pPr>
      <w:r w:rsidRPr="0094065A">
        <w:rPr>
          <w:rFonts w:eastAsia="Times New Roman"/>
          <w:bCs/>
          <w:szCs w:val="26"/>
          <w:lang w:val="sv-SE"/>
        </w:rPr>
        <w:t>5. Ghi chú và giải thích (nếu có)</w:t>
      </w:r>
    </w:p>
    <w:p w14:paraId="338BBD64" w14:textId="71379F5A" w:rsidR="004D3C72" w:rsidRPr="0094065A" w:rsidRDefault="004D3C72" w:rsidP="0023026C">
      <w:pPr>
        <w:tabs>
          <w:tab w:val="center" w:pos="6804"/>
        </w:tabs>
        <w:spacing w:before="40" w:after="40" w:line="276" w:lineRule="auto"/>
        <w:jc w:val="both"/>
        <w:rPr>
          <w:i/>
          <w:iCs/>
          <w:szCs w:val="26"/>
          <w:lang w:val="pl-PL"/>
        </w:rPr>
      </w:pPr>
      <w:r w:rsidRPr="0094065A">
        <w:rPr>
          <w:szCs w:val="26"/>
          <w:lang w:val="pl-PL"/>
        </w:rPr>
        <w:t xml:space="preserve">            </w:t>
      </w:r>
      <w:r w:rsidRPr="0094065A">
        <w:rPr>
          <w:szCs w:val="26"/>
          <w:lang w:val="pl-PL"/>
        </w:rPr>
        <w:tab/>
      </w:r>
      <w:r w:rsidRPr="0094065A">
        <w:rPr>
          <w:i/>
          <w:iCs/>
          <w:szCs w:val="26"/>
          <w:lang w:val="pl-PL"/>
        </w:rPr>
        <w:t>TP. Hồ Chí Minh, ngày         tháng          năm 202</w:t>
      </w:r>
      <w:r w:rsidR="00B62E54" w:rsidRPr="0094065A">
        <w:rPr>
          <w:i/>
          <w:iCs/>
          <w:szCs w:val="26"/>
          <w:lang w:val="pl-PL"/>
        </w:rPr>
        <w:t>4</w:t>
      </w:r>
    </w:p>
    <w:p w14:paraId="12ED7E32" w14:textId="7F680594" w:rsidR="004D3C72" w:rsidRPr="0094065A" w:rsidRDefault="004D3C72" w:rsidP="0023026C">
      <w:pPr>
        <w:tabs>
          <w:tab w:val="center" w:pos="6804"/>
        </w:tabs>
        <w:spacing w:before="40" w:after="40" w:line="276" w:lineRule="auto"/>
        <w:jc w:val="both"/>
        <w:rPr>
          <w:b/>
          <w:bCs/>
          <w:szCs w:val="26"/>
          <w:lang w:val="pl-PL"/>
        </w:rPr>
      </w:pPr>
      <w:r w:rsidRPr="0094065A">
        <w:rPr>
          <w:rFonts w:eastAsia="MS Mincho"/>
          <w:b/>
          <w:bCs/>
          <w:szCs w:val="26"/>
          <w:lang w:val="pl-PL" w:eastAsia="ja-JP"/>
        </w:rPr>
        <w:t xml:space="preserve">    </w:t>
      </w:r>
      <w:r w:rsidRPr="0094065A">
        <w:rPr>
          <w:rFonts w:eastAsia="MS Mincho"/>
          <w:b/>
          <w:bCs/>
          <w:szCs w:val="26"/>
          <w:lang w:val="pl-PL" w:eastAsia="ja-JP"/>
        </w:rPr>
        <w:tab/>
      </w:r>
      <w:r w:rsidR="001D1192" w:rsidRPr="0094065A">
        <w:rPr>
          <w:b/>
          <w:bCs/>
          <w:szCs w:val="26"/>
          <w:lang w:val="pl-PL"/>
        </w:rPr>
        <w:t>TRƯỞNG KHOA</w:t>
      </w:r>
    </w:p>
    <w:p w14:paraId="3C0F07FA" w14:textId="77777777" w:rsidR="004D3C72" w:rsidRPr="0094065A" w:rsidRDefault="004D3C72" w:rsidP="0023026C">
      <w:pPr>
        <w:tabs>
          <w:tab w:val="center" w:pos="6804"/>
        </w:tabs>
        <w:spacing w:before="40" w:after="40" w:line="276" w:lineRule="auto"/>
        <w:jc w:val="both"/>
        <w:rPr>
          <w:b/>
          <w:bCs/>
          <w:szCs w:val="26"/>
          <w:lang w:val="pl-PL"/>
        </w:rPr>
      </w:pPr>
    </w:p>
    <w:p w14:paraId="27B1C40F" w14:textId="77777777" w:rsidR="004D3C72" w:rsidRPr="0094065A" w:rsidRDefault="004D3C72" w:rsidP="0023026C">
      <w:pPr>
        <w:tabs>
          <w:tab w:val="center" w:pos="6804"/>
        </w:tabs>
        <w:spacing w:before="40" w:after="40" w:line="276" w:lineRule="auto"/>
        <w:jc w:val="both"/>
        <w:rPr>
          <w:b/>
          <w:bCs/>
          <w:szCs w:val="26"/>
          <w:lang w:val="pl-PL"/>
        </w:rPr>
      </w:pPr>
    </w:p>
    <w:p w14:paraId="58389F39" w14:textId="77777777" w:rsidR="00912BE2" w:rsidRPr="0094065A" w:rsidRDefault="00912BE2" w:rsidP="0023026C">
      <w:pPr>
        <w:tabs>
          <w:tab w:val="center" w:pos="6804"/>
        </w:tabs>
        <w:spacing w:before="40" w:after="40" w:line="276" w:lineRule="auto"/>
        <w:jc w:val="both"/>
        <w:rPr>
          <w:b/>
          <w:bCs/>
          <w:szCs w:val="26"/>
          <w:lang w:val="pl-PL"/>
        </w:rPr>
      </w:pPr>
    </w:p>
    <w:p w14:paraId="04985398" w14:textId="77777777" w:rsidR="00413FE8" w:rsidRPr="0094065A" w:rsidRDefault="00413FE8" w:rsidP="00413FE8">
      <w:pPr>
        <w:tabs>
          <w:tab w:val="center" w:pos="6663"/>
        </w:tabs>
        <w:spacing w:before="0" w:after="0"/>
        <w:jc w:val="both"/>
        <w:rPr>
          <w:b/>
          <w:bCs/>
          <w:szCs w:val="26"/>
          <w:lang w:val="pt-BR"/>
        </w:rPr>
      </w:pPr>
      <w:r w:rsidRPr="0094065A">
        <w:rPr>
          <w:szCs w:val="26"/>
          <w:lang w:val="pl-PL"/>
        </w:rPr>
        <w:tab/>
      </w:r>
      <w:r w:rsidRPr="0094065A">
        <w:rPr>
          <w:b/>
          <w:bCs/>
          <w:szCs w:val="26"/>
          <w:lang w:val="pt-BR"/>
        </w:rPr>
        <w:t>Trịnh Hoàng Hiệp</w:t>
      </w:r>
    </w:p>
    <w:p w14:paraId="31081EED" w14:textId="62CBA00B" w:rsidR="00413FE8" w:rsidRPr="0094065A" w:rsidRDefault="00413FE8" w:rsidP="00413FE8">
      <w:pPr>
        <w:tabs>
          <w:tab w:val="left" w:pos="6812"/>
        </w:tabs>
        <w:rPr>
          <w:szCs w:val="26"/>
          <w:lang w:val="vi-VN"/>
        </w:rPr>
      </w:pPr>
    </w:p>
    <w:sectPr w:rsidR="00413FE8" w:rsidRPr="009406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F60C1"/>
    <w:multiLevelType w:val="multilevel"/>
    <w:tmpl w:val="3BF489F0"/>
    <w:lvl w:ilvl="0">
      <w:start w:val="1"/>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9456A5"/>
    <w:multiLevelType w:val="hybridMultilevel"/>
    <w:tmpl w:val="66F41CB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A10905"/>
    <w:multiLevelType w:val="multilevel"/>
    <w:tmpl w:val="483EE63C"/>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C959FF"/>
    <w:multiLevelType w:val="hybridMultilevel"/>
    <w:tmpl w:val="BD90F886"/>
    <w:lvl w:ilvl="0" w:tplc="324E343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F296C"/>
    <w:multiLevelType w:val="multilevel"/>
    <w:tmpl w:val="8C4E0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3F5068"/>
    <w:multiLevelType w:val="hybridMultilevel"/>
    <w:tmpl w:val="E7E2657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F8290D"/>
    <w:multiLevelType w:val="multilevel"/>
    <w:tmpl w:val="8FD6A736"/>
    <w:lvl w:ilvl="0">
      <w:start w:val="2"/>
      <w:numFmt w:val="decimal"/>
      <w:lvlText w:val="%1."/>
      <w:lvlJc w:val="left"/>
      <w:pPr>
        <w:ind w:left="90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sz w:val="26"/>
        <w:szCs w:val="26"/>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7" w15:restartNumberingAfterBreak="0">
    <w:nsid w:val="5A221D3E"/>
    <w:multiLevelType w:val="multilevel"/>
    <w:tmpl w:val="DC123264"/>
    <w:lvl w:ilvl="0">
      <w:start w:val="1"/>
      <w:numFmt w:val="decimal"/>
      <w:lvlText w:val="%1."/>
      <w:lvlJc w:val="left"/>
      <w:pPr>
        <w:ind w:left="720" w:hanging="360"/>
      </w:pPr>
      <w:rPr>
        <w:rFonts w:hint="default"/>
      </w:rPr>
    </w:lvl>
    <w:lvl w:ilvl="1">
      <w:start w:val="1"/>
      <w:numFmt w:val="decimal"/>
      <w:isLgl/>
      <w:lvlText w:val="%2."/>
      <w:lvlJc w:val="left"/>
      <w:pPr>
        <w:ind w:left="1080" w:hanging="720"/>
      </w:pPr>
      <w:rPr>
        <w:rFonts w:ascii="Times New Roman" w:eastAsia="Calibri" w:hAnsi="Times New Roman" w:cs="Times New Roman"/>
        <w:b w:val="0"/>
        <w:b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AA25387"/>
    <w:multiLevelType w:val="hybridMultilevel"/>
    <w:tmpl w:val="5F22F460"/>
    <w:lvl w:ilvl="0" w:tplc="0E5AFAF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8E4B44"/>
    <w:multiLevelType w:val="multilevel"/>
    <w:tmpl w:val="8668AB70"/>
    <w:lvl w:ilvl="0">
      <w:start w:val="1"/>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4AC66EF"/>
    <w:multiLevelType w:val="hybridMultilevel"/>
    <w:tmpl w:val="9F8C57D8"/>
    <w:lvl w:ilvl="0" w:tplc="C5C0C9B4">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C6368E7"/>
    <w:multiLevelType w:val="multilevel"/>
    <w:tmpl w:val="705E4A80"/>
    <w:lvl w:ilvl="0">
      <w:start w:val="1"/>
      <w:numFmt w:val="decimal"/>
      <w:lvlText w:val="%1."/>
      <w:lvlJc w:val="left"/>
      <w:pPr>
        <w:ind w:left="400" w:hanging="40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BB0773"/>
    <w:multiLevelType w:val="multilevel"/>
    <w:tmpl w:val="CF325632"/>
    <w:lvl w:ilvl="0">
      <w:start w:val="1"/>
      <w:numFmt w:val="decimal"/>
      <w:lvlText w:val="%1."/>
      <w:lvlJc w:val="left"/>
      <w:pPr>
        <w:ind w:left="400" w:hanging="400"/>
      </w:pPr>
      <w:rPr>
        <w:rFonts w:hint="default"/>
      </w:rPr>
    </w:lvl>
    <w:lvl w:ilvl="1">
      <w:start w:val="1"/>
      <w:numFmt w:val="decimal"/>
      <w:lvlText w:val="%1.%2."/>
      <w:lvlJc w:val="left"/>
      <w:pPr>
        <w:ind w:left="781" w:hanging="72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16cid:durableId="319770653">
    <w:abstractNumId w:val="5"/>
  </w:num>
  <w:num w:numId="2" w16cid:durableId="1108239086">
    <w:abstractNumId w:val="1"/>
  </w:num>
  <w:num w:numId="3" w16cid:durableId="315496989">
    <w:abstractNumId w:val="7"/>
  </w:num>
  <w:num w:numId="4" w16cid:durableId="278924353">
    <w:abstractNumId w:val="2"/>
  </w:num>
  <w:num w:numId="5" w16cid:durableId="1168324433">
    <w:abstractNumId w:val="10"/>
  </w:num>
  <w:num w:numId="6" w16cid:durableId="521820958">
    <w:abstractNumId w:val="8"/>
  </w:num>
  <w:num w:numId="7" w16cid:durableId="207959174">
    <w:abstractNumId w:val="3"/>
  </w:num>
  <w:num w:numId="8" w16cid:durableId="772168805">
    <w:abstractNumId w:val="4"/>
  </w:num>
  <w:num w:numId="9" w16cid:durableId="1177039308">
    <w:abstractNumId w:val="12"/>
  </w:num>
  <w:num w:numId="10" w16cid:durableId="414011307">
    <w:abstractNumId w:val="14"/>
  </w:num>
  <w:num w:numId="11" w16cid:durableId="855114865">
    <w:abstractNumId w:val="11"/>
  </w:num>
  <w:num w:numId="12" w16cid:durableId="89326443">
    <w:abstractNumId w:val="13"/>
  </w:num>
  <w:num w:numId="13" w16cid:durableId="983318253">
    <w:abstractNumId w:val="9"/>
  </w:num>
  <w:num w:numId="14" w16cid:durableId="642740433">
    <w:abstractNumId w:val="0"/>
  </w:num>
  <w:num w:numId="15" w16cid:durableId="7722118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3C72"/>
    <w:rsid w:val="00015503"/>
    <w:rsid w:val="00052B1F"/>
    <w:rsid w:val="000545C0"/>
    <w:rsid w:val="000738FC"/>
    <w:rsid w:val="00073A82"/>
    <w:rsid w:val="00074BDD"/>
    <w:rsid w:val="00087352"/>
    <w:rsid w:val="000935AA"/>
    <w:rsid w:val="000D080F"/>
    <w:rsid w:val="000D2A5E"/>
    <w:rsid w:val="000D5DE2"/>
    <w:rsid w:val="00110576"/>
    <w:rsid w:val="001217D5"/>
    <w:rsid w:val="0012444B"/>
    <w:rsid w:val="00143BD3"/>
    <w:rsid w:val="0015587D"/>
    <w:rsid w:val="00174C28"/>
    <w:rsid w:val="00181F2A"/>
    <w:rsid w:val="00184C37"/>
    <w:rsid w:val="00185318"/>
    <w:rsid w:val="0019797B"/>
    <w:rsid w:val="00197DDE"/>
    <w:rsid w:val="001A6781"/>
    <w:rsid w:val="001D1192"/>
    <w:rsid w:val="001D782C"/>
    <w:rsid w:val="001F064D"/>
    <w:rsid w:val="001F6400"/>
    <w:rsid w:val="001F71FE"/>
    <w:rsid w:val="00202475"/>
    <w:rsid w:val="00215DF3"/>
    <w:rsid w:val="00223138"/>
    <w:rsid w:val="002256CA"/>
    <w:rsid w:val="0023026C"/>
    <w:rsid w:val="002313DD"/>
    <w:rsid w:val="00231E0B"/>
    <w:rsid w:val="002A6193"/>
    <w:rsid w:val="002D08AC"/>
    <w:rsid w:val="002E0152"/>
    <w:rsid w:val="002E1BB8"/>
    <w:rsid w:val="002F036C"/>
    <w:rsid w:val="00323E5F"/>
    <w:rsid w:val="0034608E"/>
    <w:rsid w:val="00380313"/>
    <w:rsid w:val="003861E0"/>
    <w:rsid w:val="00393F7B"/>
    <w:rsid w:val="003B09ED"/>
    <w:rsid w:val="003D19C2"/>
    <w:rsid w:val="00413FE8"/>
    <w:rsid w:val="00425930"/>
    <w:rsid w:val="00425B7F"/>
    <w:rsid w:val="00446395"/>
    <w:rsid w:val="00454800"/>
    <w:rsid w:val="00463001"/>
    <w:rsid w:val="00480B58"/>
    <w:rsid w:val="00482507"/>
    <w:rsid w:val="00491A51"/>
    <w:rsid w:val="004A06B2"/>
    <w:rsid w:val="004A4DFB"/>
    <w:rsid w:val="004A57B9"/>
    <w:rsid w:val="004B6466"/>
    <w:rsid w:val="004B76A0"/>
    <w:rsid w:val="004C224D"/>
    <w:rsid w:val="004D225F"/>
    <w:rsid w:val="004D3C72"/>
    <w:rsid w:val="004D5834"/>
    <w:rsid w:val="004E44EB"/>
    <w:rsid w:val="00516BED"/>
    <w:rsid w:val="005254E6"/>
    <w:rsid w:val="00535A1A"/>
    <w:rsid w:val="00536A0C"/>
    <w:rsid w:val="00536BBA"/>
    <w:rsid w:val="0055026C"/>
    <w:rsid w:val="00550EE1"/>
    <w:rsid w:val="00566EBA"/>
    <w:rsid w:val="00571C91"/>
    <w:rsid w:val="00572754"/>
    <w:rsid w:val="0057277C"/>
    <w:rsid w:val="00587FB1"/>
    <w:rsid w:val="005B1907"/>
    <w:rsid w:val="005B66DC"/>
    <w:rsid w:val="005F4468"/>
    <w:rsid w:val="005F4DE4"/>
    <w:rsid w:val="00605D05"/>
    <w:rsid w:val="00615D6B"/>
    <w:rsid w:val="00620E03"/>
    <w:rsid w:val="00641CA8"/>
    <w:rsid w:val="00671010"/>
    <w:rsid w:val="00672769"/>
    <w:rsid w:val="0068582B"/>
    <w:rsid w:val="00686489"/>
    <w:rsid w:val="006A3987"/>
    <w:rsid w:val="006E147D"/>
    <w:rsid w:val="00704D93"/>
    <w:rsid w:val="00753593"/>
    <w:rsid w:val="00784475"/>
    <w:rsid w:val="007B4C53"/>
    <w:rsid w:val="007D08D3"/>
    <w:rsid w:val="00806E0A"/>
    <w:rsid w:val="00817DA8"/>
    <w:rsid w:val="00820B83"/>
    <w:rsid w:val="00835ED6"/>
    <w:rsid w:val="00836CDD"/>
    <w:rsid w:val="008461F3"/>
    <w:rsid w:val="0088129C"/>
    <w:rsid w:val="00883032"/>
    <w:rsid w:val="008B1006"/>
    <w:rsid w:val="008B1B6E"/>
    <w:rsid w:val="008B4B09"/>
    <w:rsid w:val="008E3350"/>
    <w:rsid w:val="009016A4"/>
    <w:rsid w:val="00912BE2"/>
    <w:rsid w:val="0094065A"/>
    <w:rsid w:val="0094232F"/>
    <w:rsid w:val="009471AC"/>
    <w:rsid w:val="00962FB8"/>
    <w:rsid w:val="00976B15"/>
    <w:rsid w:val="00990CFA"/>
    <w:rsid w:val="009917CE"/>
    <w:rsid w:val="009952AD"/>
    <w:rsid w:val="009A25FF"/>
    <w:rsid w:val="009B6F32"/>
    <w:rsid w:val="009C40C8"/>
    <w:rsid w:val="009E0A8D"/>
    <w:rsid w:val="009E0CDE"/>
    <w:rsid w:val="00A007BA"/>
    <w:rsid w:val="00A07CD2"/>
    <w:rsid w:val="00A108F1"/>
    <w:rsid w:val="00A10DD8"/>
    <w:rsid w:val="00A22D07"/>
    <w:rsid w:val="00A23DB3"/>
    <w:rsid w:val="00A25339"/>
    <w:rsid w:val="00A538AC"/>
    <w:rsid w:val="00A61B96"/>
    <w:rsid w:val="00A631DA"/>
    <w:rsid w:val="00A71264"/>
    <w:rsid w:val="00AD56E3"/>
    <w:rsid w:val="00AF0608"/>
    <w:rsid w:val="00B041BA"/>
    <w:rsid w:val="00B05106"/>
    <w:rsid w:val="00B61369"/>
    <w:rsid w:val="00B62E54"/>
    <w:rsid w:val="00B6468C"/>
    <w:rsid w:val="00B92946"/>
    <w:rsid w:val="00BA2F71"/>
    <w:rsid w:val="00BA439F"/>
    <w:rsid w:val="00BB00BF"/>
    <w:rsid w:val="00BB32D8"/>
    <w:rsid w:val="00BB6069"/>
    <w:rsid w:val="00BE161D"/>
    <w:rsid w:val="00BE69B8"/>
    <w:rsid w:val="00BE7EE1"/>
    <w:rsid w:val="00BF3C6F"/>
    <w:rsid w:val="00C02CB4"/>
    <w:rsid w:val="00C84F81"/>
    <w:rsid w:val="00C9050D"/>
    <w:rsid w:val="00C97E32"/>
    <w:rsid w:val="00CE6933"/>
    <w:rsid w:val="00D6273A"/>
    <w:rsid w:val="00D6427B"/>
    <w:rsid w:val="00D6497E"/>
    <w:rsid w:val="00D75803"/>
    <w:rsid w:val="00D76D1A"/>
    <w:rsid w:val="00D8773D"/>
    <w:rsid w:val="00DA7B65"/>
    <w:rsid w:val="00DF1545"/>
    <w:rsid w:val="00DF1BC9"/>
    <w:rsid w:val="00E042A5"/>
    <w:rsid w:val="00E211A7"/>
    <w:rsid w:val="00E568DF"/>
    <w:rsid w:val="00E63A3C"/>
    <w:rsid w:val="00E6679F"/>
    <w:rsid w:val="00E67C3A"/>
    <w:rsid w:val="00E86F39"/>
    <w:rsid w:val="00E95D7F"/>
    <w:rsid w:val="00EA05D5"/>
    <w:rsid w:val="00EA4526"/>
    <w:rsid w:val="00EC51E1"/>
    <w:rsid w:val="00EE0714"/>
    <w:rsid w:val="00F058A3"/>
    <w:rsid w:val="00F3353D"/>
    <w:rsid w:val="00F3562D"/>
    <w:rsid w:val="00F413F5"/>
    <w:rsid w:val="00F67476"/>
    <w:rsid w:val="00F80DB9"/>
    <w:rsid w:val="00F939F2"/>
    <w:rsid w:val="00FA3145"/>
    <w:rsid w:val="00FA72BE"/>
    <w:rsid w:val="00FB1012"/>
    <w:rsid w:val="00FB7FBF"/>
    <w:rsid w:val="00FC7050"/>
    <w:rsid w:val="00FE1C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F5B18"/>
  <w15:docId w15:val="{28AB2A3B-B42E-453B-A458-87C16E1BA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C72"/>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4D3C72"/>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qFormat/>
    <w:rsid w:val="004D3C72"/>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7594830">
      <w:bodyDiv w:val="1"/>
      <w:marLeft w:val="0"/>
      <w:marRight w:val="0"/>
      <w:marTop w:val="0"/>
      <w:marBottom w:val="0"/>
      <w:divBdr>
        <w:top w:val="none" w:sz="0" w:space="0" w:color="auto"/>
        <w:left w:val="none" w:sz="0" w:space="0" w:color="auto"/>
        <w:bottom w:val="none" w:sz="0" w:space="0" w:color="auto"/>
        <w:right w:val="none" w:sz="0" w:space="0" w:color="auto"/>
      </w:divBdr>
    </w:div>
    <w:div w:id="1768190727">
      <w:bodyDiv w:val="1"/>
      <w:marLeft w:val="0"/>
      <w:marRight w:val="0"/>
      <w:marTop w:val="0"/>
      <w:marBottom w:val="0"/>
      <w:divBdr>
        <w:top w:val="none" w:sz="0" w:space="0" w:color="auto"/>
        <w:left w:val="none" w:sz="0" w:space="0" w:color="auto"/>
        <w:bottom w:val="none" w:sz="0" w:space="0" w:color="auto"/>
        <w:right w:val="none" w:sz="0" w:space="0" w:color="auto"/>
      </w:divBdr>
    </w:div>
    <w:div w:id="195220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920</TotalTime>
  <Pages>6</Pages>
  <Words>1910</Words>
  <Characters>6685</Characters>
  <Application>Microsoft Office Word</Application>
  <DocSecurity>0</DocSecurity>
  <Lines>238</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My Le</cp:lastModifiedBy>
  <cp:revision>153</cp:revision>
  <dcterms:created xsi:type="dcterms:W3CDTF">2023-01-04T05:38:00Z</dcterms:created>
  <dcterms:modified xsi:type="dcterms:W3CDTF">2024-07-15T05:44:00Z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3963831fa79a0df25dbe0fe45e9157ac7ac0ea7db050f16e679b24cb47e4d664</vt:lpwstr>
  </property>
</Properties>
</file>